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6E5E" w:rsidRPr="00A26899" w:rsidRDefault="007B6E5E" w:rsidP="00EC51E9">
      <w:pPr>
        <w:pStyle w:val="1"/>
      </w:pPr>
      <w:r w:rsidRPr="00A26899">
        <w:t>Задания очного (второго) тура международной олимпиады учителей «Профи-край»-2020 по русскому языку и комментарии к ним.</w:t>
      </w:r>
    </w:p>
    <w:p w:rsidR="007B6E5E" w:rsidRPr="00A26899" w:rsidRDefault="007B6E5E" w:rsidP="00B43C04">
      <w:pPr>
        <w:pStyle w:val="1"/>
      </w:pPr>
      <w:r w:rsidRPr="00A26899">
        <w:t>Ответьте на следующие вопросы. Выберите один правильный ответ в каждом задании.</w:t>
      </w:r>
    </w:p>
    <w:p w:rsidR="007B6E5E" w:rsidRPr="00A26899" w:rsidRDefault="007B6E5E" w:rsidP="00F32346">
      <w:pPr>
        <w:pStyle w:val="a"/>
        <w:numPr>
          <w:ilvl w:val="0"/>
          <w:numId w:val="2"/>
        </w:numPr>
        <w:rPr>
          <w:lang w:val="ru-RU"/>
        </w:rPr>
      </w:pPr>
      <w:r w:rsidRPr="00A26899">
        <w:rPr>
          <w:lang w:val="ru-RU"/>
        </w:rPr>
        <w:t>До принятия Декрета Совета народных комиссаров от 10.10.1918 «О введении новой орфографии» в русском языке на конце существительных, оканчивавшихся на согласный, обязательно употреблялись буквы Ъ и Ь. Но постановка этих знаков (мягкости и твердости) в XIX веке отличалась от постановки в древности. В каком слове (словах) написание изменилось по отношению к состоянию на XI век?</w:t>
      </w:r>
    </w:p>
    <w:p w:rsidR="007B6E5E" w:rsidRPr="00A26899" w:rsidRDefault="007B6E5E" w:rsidP="00F32346">
      <w:pPr>
        <w:pStyle w:val="ab"/>
        <w:rPr>
          <w:lang w:val="ru-RU"/>
        </w:rPr>
      </w:pPr>
      <w:r w:rsidRPr="00A26899">
        <w:rPr>
          <w:lang w:val="ru-RU"/>
        </w:rPr>
        <w:t>1)</w:t>
      </w:r>
      <w:r w:rsidRPr="00A26899">
        <w:rPr>
          <w:lang w:val="ru-RU"/>
        </w:rPr>
        <w:tab/>
        <w:t xml:space="preserve">врачъ </w:t>
      </w:r>
      <w:r w:rsidRPr="00A26899">
        <w:rPr>
          <w:lang w:val="ru-RU"/>
        </w:rPr>
        <w:tab/>
        <w:t xml:space="preserve">2) годъ  </w:t>
      </w:r>
      <w:r w:rsidRPr="00A26899">
        <w:rPr>
          <w:lang w:val="ru-RU"/>
        </w:rPr>
        <w:tab/>
        <w:t xml:space="preserve">3) брань </w:t>
      </w:r>
      <w:r w:rsidRPr="00A26899">
        <w:rPr>
          <w:lang w:val="ru-RU"/>
        </w:rPr>
        <w:tab/>
        <w:t>4) цесарь</w:t>
      </w:r>
    </w:p>
    <w:p w:rsidR="007B6E5E" w:rsidRPr="00A26899" w:rsidRDefault="007B6E5E" w:rsidP="009E514F">
      <w:pPr>
        <w:pStyle w:val="a"/>
        <w:numPr>
          <w:ilvl w:val="0"/>
          <w:numId w:val="0"/>
        </w:numPr>
        <w:rPr>
          <w:lang w:val="ru-RU"/>
        </w:rPr>
      </w:pPr>
      <w:r w:rsidRPr="00A26899">
        <w:rPr>
          <w:lang w:val="ru-RU"/>
        </w:rPr>
        <w:t>Ответ: 1</w:t>
      </w:r>
    </w:p>
    <w:p w:rsidR="007B6E5E" w:rsidRPr="00A26899" w:rsidRDefault="007B6E5E" w:rsidP="009E514F">
      <w:pPr>
        <w:pStyle w:val="a"/>
        <w:numPr>
          <w:ilvl w:val="0"/>
          <w:numId w:val="0"/>
        </w:numPr>
        <w:tabs>
          <w:tab w:val="clear" w:pos="425"/>
        </w:tabs>
        <w:rPr>
          <w:b w:val="0"/>
          <w:lang w:val="ru-RU"/>
        </w:rPr>
      </w:pPr>
      <w:r w:rsidRPr="00A26899">
        <w:rPr>
          <w:bCs/>
          <w:lang w:val="ru-RU"/>
        </w:rPr>
        <w:t>Комментарий</w:t>
      </w:r>
      <w:r w:rsidRPr="00A26899">
        <w:rPr>
          <w:lang w:val="ru-RU"/>
        </w:rPr>
        <w:t xml:space="preserve">: </w:t>
      </w:r>
      <w:r w:rsidRPr="00A26899">
        <w:rPr>
          <w:b w:val="0"/>
          <w:lang w:val="ru-RU"/>
        </w:rPr>
        <w:t>Слова годъ, брань, цесарь писались неизменно, слово врачъ по орфографическим правилам XIX в. писалось с ъ на конце, как и другие слова II склонения, хотя в древности на конце после мягкого [ч’] писали ь (Словарь XI-XVII вв.)</w:t>
      </w:r>
    </w:p>
    <w:p w:rsidR="007B6E5E" w:rsidRPr="00A26899" w:rsidRDefault="007B6E5E" w:rsidP="009E514F">
      <w:pPr>
        <w:pStyle w:val="a"/>
        <w:numPr>
          <w:ilvl w:val="0"/>
          <w:numId w:val="0"/>
        </w:numPr>
        <w:ind w:left="360"/>
        <w:rPr>
          <w:lang w:val="ru-RU"/>
        </w:rPr>
      </w:pPr>
    </w:p>
    <w:p w:rsidR="007B6E5E" w:rsidRPr="00A26899" w:rsidRDefault="007B6E5E" w:rsidP="002C50B4">
      <w:pPr>
        <w:pStyle w:val="a"/>
        <w:rPr>
          <w:lang w:val="ru-RU"/>
        </w:rPr>
      </w:pPr>
      <w:r w:rsidRPr="00A26899">
        <w:rPr>
          <w:lang w:val="ru-RU"/>
        </w:rPr>
        <w:t>С каким словом исторически связано название района Фрязино?</w:t>
      </w:r>
    </w:p>
    <w:p w:rsidR="007B6E5E" w:rsidRPr="00A26899" w:rsidRDefault="007B6E5E" w:rsidP="002C50B4">
      <w:pPr>
        <w:pStyle w:val="ab"/>
        <w:numPr>
          <w:ilvl w:val="0"/>
          <w:numId w:val="3"/>
        </w:numPr>
        <w:rPr>
          <w:lang w:val="ru-RU"/>
        </w:rPr>
      </w:pPr>
      <w:r w:rsidRPr="00A26899">
        <w:rPr>
          <w:lang w:val="ru-RU"/>
        </w:rPr>
        <w:t>франк (вследствие утраты носовых и второй палатализации)</w:t>
      </w:r>
    </w:p>
    <w:p w:rsidR="007B6E5E" w:rsidRPr="00A26899" w:rsidRDefault="007B6E5E" w:rsidP="002C50B4">
      <w:pPr>
        <w:pStyle w:val="ab"/>
        <w:numPr>
          <w:ilvl w:val="0"/>
          <w:numId w:val="3"/>
        </w:numPr>
      </w:pPr>
      <w:r w:rsidRPr="00A26899">
        <w:t>ферзь (вследствие метатезы согласных)</w:t>
      </w:r>
    </w:p>
    <w:p w:rsidR="007B6E5E" w:rsidRPr="00A26899" w:rsidRDefault="007B6E5E" w:rsidP="002C50B4">
      <w:pPr>
        <w:pStyle w:val="ab"/>
        <w:numPr>
          <w:ilvl w:val="0"/>
          <w:numId w:val="3"/>
        </w:numPr>
      </w:pPr>
      <w:r w:rsidRPr="00A26899">
        <w:t>фраза (вследствие отвердение [р</w:t>
      </w:r>
      <w:r w:rsidRPr="00A26899">
        <w:rPr>
          <w:lang w:val="en-US"/>
        </w:rPr>
        <w:t>’]</w:t>
      </w:r>
      <w:r w:rsidRPr="00A26899">
        <w:t>)</w:t>
      </w:r>
    </w:p>
    <w:p w:rsidR="007B6E5E" w:rsidRPr="00A26899" w:rsidRDefault="007B6E5E" w:rsidP="002C50B4">
      <w:pPr>
        <w:pStyle w:val="ab"/>
        <w:numPr>
          <w:ilvl w:val="0"/>
          <w:numId w:val="3"/>
        </w:numPr>
      </w:pPr>
      <w:r w:rsidRPr="00A26899">
        <w:t>фляга (вследствии диссимилятивных процессов)</w:t>
      </w:r>
    </w:p>
    <w:p w:rsidR="007B6E5E" w:rsidRPr="00A26899" w:rsidRDefault="007B6E5E" w:rsidP="009E514F">
      <w:pPr>
        <w:pStyle w:val="ab"/>
        <w:rPr>
          <w:lang w:val="ru-RU"/>
        </w:rPr>
      </w:pPr>
    </w:p>
    <w:p w:rsidR="007B6E5E" w:rsidRPr="00A26899" w:rsidRDefault="007B6E5E" w:rsidP="009E514F">
      <w:pPr>
        <w:rPr>
          <w:rFonts w:ascii="Times New Roman" w:hAnsi="Times New Roman"/>
          <w:b/>
          <w:bCs/>
          <w:sz w:val="24"/>
          <w:szCs w:val="24"/>
        </w:rPr>
      </w:pPr>
      <w:r w:rsidRPr="00A26899">
        <w:rPr>
          <w:rFonts w:ascii="Times New Roman" w:hAnsi="Times New Roman"/>
          <w:b/>
          <w:bCs/>
          <w:sz w:val="24"/>
          <w:szCs w:val="24"/>
        </w:rPr>
        <w:t>Ответ: 1</w:t>
      </w:r>
    </w:p>
    <w:p w:rsidR="007B6E5E" w:rsidRPr="00A26899" w:rsidRDefault="007B6E5E" w:rsidP="009E514F">
      <w:pPr>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Название </w:t>
      </w:r>
      <w:r w:rsidRPr="00A26899">
        <w:rPr>
          <w:rFonts w:ascii="Times New Roman" w:hAnsi="Times New Roman"/>
          <w:i/>
          <w:sz w:val="24"/>
          <w:szCs w:val="24"/>
        </w:rPr>
        <w:t xml:space="preserve">Фрязино </w:t>
      </w:r>
      <w:r w:rsidRPr="00A26899">
        <w:rPr>
          <w:rFonts w:ascii="Times New Roman" w:hAnsi="Times New Roman"/>
          <w:sz w:val="24"/>
          <w:szCs w:val="24"/>
        </w:rPr>
        <w:t xml:space="preserve">восходит к слову </w:t>
      </w:r>
      <w:r w:rsidRPr="00A26899">
        <w:rPr>
          <w:rFonts w:ascii="Times New Roman" w:hAnsi="Times New Roman"/>
          <w:i/>
          <w:sz w:val="24"/>
          <w:szCs w:val="24"/>
        </w:rPr>
        <w:t xml:space="preserve">фряг / фрязин </w:t>
      </w:r>
      <w:r w:rsidRPr="00A26899">
        <w:rPr>
          <w:rFonts w:ascii="Times New Roman" w:hAnsi="Times New Roman"/>
          <w:sz w:val="24"/>
          <w:szCs w:val="24"/>
        </w:rPr>
        <w:t xml:space="preserve">‘итальянец’ из лат. </w:t>
      </w:r>
      <w:r w:rsidRPr="00A26899">
        <w:rPr>
          <w:rFonts w:ascii="Times New Roman" w:hAnsi="Times New Roman"/>
          <w:sz w:val="24"/>
          <w:szCs w:val="24"/>
          <w:lang w:val="en-US"/>
        </w:rPr>
        <w:t>francus</w:t>
      </w:r>
      <w:r w:rsidRPr="00A26899">
        <w:rPr>
          <w:rFonts w:ascii="Times New Roman" w:hAnsi="Times New Roman"/>
          <w:sz w:val="24"/>
          <w:szCs w:val="24"/>
        </w:rPr>
        <w:t xml:space="preserve"> через греческое посредство (Фасмер).</w:t>
      </w:r>
    </w:p>
    <w:p w:rsidR="007B6E5E" w:rsidRPr="00A26899" w:rsidRDefault="007B6E5E" w:rsidP="00F32346">
      <w:pPr>
        <w:pStyle w:val="a"/>
        <w:rPr>
          <w:lang w:val="ru-RU"/>
        </w:rPr>
      </w:pPr>
      <w:r w:rsidRPr="00A26899">
        <w:rPr>
          <w:lang w:val="ru-RU"/>
        </w:rPr>
        <w:t>Приведены отрывки из повести В. В. Быкова «Волчья яма» на белорусском языке. Принимая во внимание близость русского и белорусского языков, определите, в каком случае конечное -а следующих выделенных белорусских слов восходит к общевосточнославянскому -а?</w:t>
      </w:r>
    </w:p>
    <w:p w:rsidR="007B6E5E" w:rsidRPr="00A26899" w:rsidRDefault="007B6E5E" w:rsidP="00F32346">
      <w:pPr>
        <w:pStyle w:val="a"/>
        <w:numPr>
          <w:ilvl w:val="0"/>
          <w:numId w:val="0"/>
        </w:numPr>
        <w:ind w:left="720"/>
        <w:rPr>
          <w:lang w:val="ru-RU"/>
        </w:rPr>
      </w:pPr>
    </w:p>
    <w:p w:rsidR="007B6E5E" w:rsidRPr="00A26899" w:rsidRDefault="007B6E5E" w:rsidP="000E6138">
      <w:pPr>
        <w:pStyle w:val="ab"/>
        <w:numPr>
          <w:ilvl w:val="0"/>
          <w:numId w:val="8"/>
        </w:numPr>
        <w:rPr>
          <w:lang w:val="ru-RU"/>
        </w:rPr>
      </w:pPr>
      <w:r w:rsidRPr="00A26899">
        <w:rPr>
          <w:lang w:val="ru-RU"/>
        </w:rPr>
        <w:t>Можа, праз гадз</w:t>
      </w:r>
      <w:r w:rsidRPr="00A26899">
        <w:t>i</w:t>
      </w:r>
      <w:r w:rsidRPr="00A26899">
        <w:rPr>
          <w:lang w:val="ru-RU"/>
        </w:rPr>
        <w:t>ну ц</w:t>
      </w:r>
      <w:r w:rsidRPr="00A26899">
        <w:t>i</w:t>
      </w:r>
      <w:r w:rsidRPr="00A26899">
        <w:rPr>
          <w:lang w:val="ru-RU"/>
        </w:rPr>
        <w:t xml:space="preserve"> болей учарашняе </w:t>
      </w:r>
      <w:r w:rsidRPr="00A26899">
        <w:rPr>
          <w:b/>
          <w:lang w:val="ru-RU"/>
        </w:rPr>
        <w:t>кастрышча</w:t>
      </w:r>
      <w:r w:rsidRPr="00A26899">
        <w:rPr>
          <w:lang w:val="ru-RU"/>
        </w:rPr>
        <w:t xml:space="preserve"> ажыло, у вечаровай ц</w:t>
      </w:r>
      <w:r w:rsidRPr="00A26899">
        <w:t>i</w:t>
      </w:r>
      <w:r w:rsidRPr="00A26899">
        <w:rPr>
          <w:lang w:val="ru-RU"/>
        </w:rPr>
        <w:t>хманасьц</w:t>
      </w:r>
      <w:r w:rsidRPr="00A26899">
        <w:t>i</w:t>
      </w:r>
      <w:r w:rsidRPr="00A26899">
        <w:rPr>
          <w:lang w:val="ru-RU"/>
        </w:rPr>
        <w:t xml:space="preserve"> над рэчкай зноў пацягнуўся ўгару хвост дыму. </w:t>
      </w:r>
    </w:p>
    <w:p w:rsidR="007B6E5E" w:rsidRPr="00A26899" w:rsidRDefault="007B6E5E" w:rsidP="000E6138">
      <w:pPr>
        <w:pStyle w:val="ab"/>
        <w:numPr>
          <w:ilvl w:val="0"/>
          <w:numId w:val="8"/>
        </w:numPr>
        <w:rPr>
          <w:lang w:val="ru-RU"/>
        </w:rPr>
      </w:pPr>
      <w:r w:rsidRPr="00A26899">
        <w:rPr>
          <w:lang w:val="ru-RU"/>
        </w:rPr>
        <w:t>Тольк</w:t>
      </w:r>
      <w:r w:rsidRPr="00A26899">
        <w:t>i</w:t>
      </w:r>
      <w:r w:rsidRPr="00A26899">
        <w:rPr>
          <w:lang w:val="ru-RU"/>
        </w:rPr>
        <w:t xml:space="preserve"> б не </w:t>
      </w:r>
      <w:r w:rsidRPr="00A26899">
        <w:rPr>
          <w:b/>
          <w:lang w:val="ru-RU"/>
        </w:rPr>
        <w:t>натыкнуцца</w:t>
      </w:r>
      <w:r w:rsidRPr="00A26899">
        <w:rPr>
          <w:lang w:val="ru-RU"/>
        </w:rPr>
        <w:t xml:space="preserve"> на людзей, на м</w:t>
      </w:r>
      <w:r w:rsidRPr="00A26899">
        <w:t>i</w:t>
      </w:r>
      <w:r w:rsidRPr="00A26899">
        <w:rPr>
          <w:lang w:val="ru-RU"/>
        </w:rPr>
        <w:t>л</w:t>
      </w:r>
      <w:r w:rsidRPr="00A26899">
        <w:t>i</w:t>
      </w:r>
      <w:r w:rsidRPr="00A26899">
        <w:rPr>
          <w:lang w:val="ru-RU"/>
        </w:rPr>
        <w:t>цыю.</w:t>
      </w:r>
    </w:p>
    <w:p w:rsidR="007B6E5E" w:rsidRPr="00A26899" w:rsidRDefault="007B6E5E" w:rsidP="000E6138">
      <w:pPr>
        <w:pStyle w:val="ab"/>
        <w:numPr>
          <w:ilvl w:val="0"/>
          <w:numId w:val="8"/>
        </w:numPr>
        <w:rPr>
          <w:lang w:val="ru-RU"/>
        </w:rPr>
      </w:pPr>
      <w:r w:rsidRPr="00A26899">
        <w:rPr>
          <w:lang w:val="ru-RU"/>
        </w:rPr>
        <w:t xml:space="preserve">Ды </w:t>
      </w:r>
      <w:r w:rsidRPr="00A26899">
        <w:rPr>
          <w:b/>
          <w:lang w:val="ru-RU"/>
        </w:rPr>
        <w:t>рака</w:t>
      </w:r>
      <w:r w:rsidRPr="00A26899">
        <w:rPr>
          <w:lang w:val="ru-RU"/>
        </w:rPr>
        <w:t xml:space="preserve"> й балота застал</w:t>
      </w:r>
      <w:r w:rsidRPr="00A26899">
        <w:t>i</w:t>
      </w:r>
      <w:r w:rsidRPr="00A26899">
        <w:rPr>
          <w:lang w:val="ru-RU"/>
        </w:rPr>
        <w:t>ся ззаду, у бары вады не было.</w:t>
      </w:r>
    </w:p>
    <w:p w:rsidR="007B6E5E" w:rsidRPr="00A26899" w:rsidRDefault="007B6E5E" w:rsidP="000E6138">
      <w:pPr>
        <w:pStyle w:val="ab"/>
        <w:numPr>
          <w:ilvl w:val="0"/>
          <w:numId w:val="8"/>
        </w:numPr>
        <w:rPr>
          <w:lang w:val="ru-RU"/>
        </w:rPr>
      </w:pPr>
      <w:r w:rsidRPr="00A26899">
        <w:rPr>
          <w:lang w:val="ru-RU"/>
        </w:rPr>
        <w:t>Тольк</w:t>
      </w:r>
      <w:r w:rsidRPr="00A26899">
        <w:t>i</w:t>
      </w:r>
      <w:r w:rsidRPr="00A26899">
        <w:rPr>
          <w:lang w:val="ru-RU"/>
        </w:rPr>
        <w:t xml:space="preserve"> бязвоблачнае </w:t>
      </w:r>
      <w:r w:rsidRPr="00A26899">
        <w:rPr>
          <w:b/>
          <w:lang w:val="ru-RU"/>
        </w:rPr>
        <w:t>неба</w:t>
      </w:r>
      <w:r w:rsidRPr="00A26899">
        <w:rPr>
          <w:lang w:val="ru-RU"/>
        </w:rPr>
        <w:t xml:space="preserve"> над лесам раскашавала-купалася ў разьв</w:t>
      </w:r>
      <w:r w:rsidRPr="00A26899">
        <w:t>i</w:t>
      </w:r>
      <w:r w:rsidRPr="00A26899">
        <w:rPr>
          <w:lang w:val="ru-RU"/>
        </w:rPr>
        <w:t>тальным сонечным зьзяньн</w:t>
      </w:r>
      <w:r w:rsidRPr="00A26899">
        <w:t>i</w:t>
      </w:r>
      <w:r w:rsidRPr="00A26899">
        <w:rPr>
          <w:lang w:val="ru-RU"/>
        </w:rPr>
        <w:t>.</w:t>
      </w:r>
    </w:p>
    <w:p w:rsidR="007B6E5E" w:rsidRPr="00A26899" w:rsidRDefault="007B6E5E" w:rsidP="009E514F">
      <w:pPr>
        <w:pStyle w:val="ab"/>
        <w:ind w:left="987" w:firstLine="0"/>
        <w:rPr>
          <w:lang w:val="ru-RU"/>
        </w:rPr>
      </w:pPr>
    </w:p>
    <w:p w:rsidR="007B6E5E" w:rsidRPr="00A26899" w:rsidRDefault="007B6E5E" w:rsidP="009E514F">
      <w:pPr>
        <w:rPr>
          <w:rFonts w:ascii="Times New Roman" w:hAnsi="Times New Roman"/>
          <w:b/>
          <w:bCs/>
          <w:sz w:val="24"/>
          <w:szCs w:val="24"/>
        </w:rPr>
      </w:pPr>
      <w:r w:rsidRPr="00A26899">
        <w:rPr>
          <w:rFonts w:ascii="Times New Roman" w:hAnsi="Times New Roman"/>
          <w:b/>
          <w:bCs/>
          <w:sz w:val="24"/>
          <w:szCs w:val="24"/>
        </w:rPr>
        <w:t>Ответ: 3</w:t>
      </w:r>
    </w:p>
    <w:p w:rsidR="007B6E5E" w:rsidRPr="00A26899" w:rsidRDefault="007B6E5E" w:rsidP="009E514F">
      <w:pPr>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выделенные белорусские слова восходят к общевосточнославянским словам </w:t>
      </w:r>
      <w:r w:rsidRPr="00A26899">
        <w:rPr>
          <w:rFonts w:ascii="Times New Roman" w:hAnsi="Times New Roman"/>
          <w:i/>
          <w:sz w:val="24"/>
          <w:szCs w:val="24"/>
        </w:rPr>
        <w:t>кострище, наткнутися, река, небо</w:t>
      </w:r>
      <w:r w:rsidRPr="00A26899">
        <w:rPr>
          <w:rFonts w:ascii="Times New Roman" w:hAnsi="Times New Roman"/>
          <w:sz w:val="24"/>
          <w:szCs w:val="24"/>
        </w:rPr>
        <w:t>. Исконное –а только в третьем варианте.</w:t>
      </w:r>
    </w:p>
    <w:p w:rsidR="007B6E5E" w:rsidRPr="00A26899" w:rsidRDefault="007B6E5E" w:rsidP="009E514F">
      <w:pPr>
        <w:rPr>
          <w:rFonts w:ascii="Times New Roman" w:hAnsi="Times New Roman"/>
          <w:sz w:val="24"/>
          <w:szCs w:val="24"/>
        </w:rPr>
      </w:pPr>
    </w:p>
    <w:p w:rsidR="007B6E5E" w:rsidRPr="00A26899" w:rsidRDefault="007B6E5E" w:rsidP="009E514F">
      <w:pPr>
        <w:rPr>
          <w:rFonts w:ascii="Times New Roman" w:hAnsi="Times New Roman"/>
          <w:sz w:val="24"/>
          <w:szCs w:val="24"/>
        </w:rPr>
      </w:pPr>
    </w:p>
    <w:p w:rsidR="007B6E5E" w:rsidRPr="00A26899" w:rsidRDefault="007B6E5E" w:rsidP="00F32346">
      <w:pPr>
        <w:pStyle w:val="a"/>
        <w:rPr>
          <w:lang w:val="ru-RU"/>
        </w:rPr>
      </w:pPr>
      <w:r w:rsidRPr="00A26899">
        <w:rPr>
          <w:lang w:val="ru-RU"/>
        </w:rPr>
        <w:lastRenderedPageBreak/>
        <w:t xml:space="preserve">Учебник «Русская диалектология» (под. ред. проф. Л. Л. Касаткина, М., </w:t>
      </w:r>
      <w:smartTag w:uri="urn:schemas-microsoft-com:office:smarttags" w:element="metricconverter">
        <w:smartTagPr>
          <w:attr w:name="ProductID" w:val="2005 г"/>
        </w:smartTagPr>
        <w:r w:rsidRPr="00A26899">
          <w:rPr>
            <w:lang w:val="ru-RU"/>
          </w:rPr>
          <w:t>2005 г</w:t>
        </w:r>
      </w:smartTag>
      <w:r w:rsidRPr="00A26899">
        <w:rPr>
          <w:lang w:val="ru-RU"/>
        </w:rPr>
        <w:t xml:space="preserve">.) следующим образом определяет явление гиперкоррекции: «Современные носители говоров обычно воспринимают  литературный язык как более правильный и стремятся усвоить его  закономерности. Однако в результате неточного представления об этих  закономерностях они могут “исправлять” своё произношение и там, где надо, и там, где не надо с точки зрения литературного языка.  Явление такой неверной замены называется  гиперкоррекцией, а примеры замены — гиперизмами.  Чаще всего возникновение гиперизмов связано с различиями  между диалектной и литературной фонетическими системами». В каком ряду слов </w:t>
      </w:r>
      <w:r w:rsidRPr="00A26899">
        <w:rPr>
          <w:i/>
          <w:lang w:val="ru-RU"/>
        </w:rPr>
        <w:t>ф</w:t>
      </w:r>
      <w:r w:rsidRPr="00A26899">
        <w:rPr>
          <w:lang w:val="ru-RU"/>
        </w:rPr>
        <w:t xml:space="preserve"> в обоих случаях является результатом гиперкоррекции, произошедшей в русских диалектах?</w:t>
      </w:r>
    </w:p>
    <w:p w:rsidR="007B6E5E" w:rsidRPr="00A26899" w:rsidRDefault="007B6E5E" w:rsidP="000E6138">
      <w:pPr>
        <w:pStyle w:val="ab"/>
        <w:numPr>
          <w:ilvl w:val="0"/>
          <w:numId w:val="9"/>
        </w:numPr>
      </w:pPr>
      <w:r w:rsidRPr="00A26899">
        <w:t>форост, фрахт</w:t>
      </w:r>
    </w:p>
    <w:p w:rsidR="007B6E5E" w:rsidRPr="00A26899" w:rsidRDefault="007B6E5E" w:rsidP="000E6138">
      <w:pPr>
        <w:pStyle w:val="ab"/>
        <w:numPr>
          <w:ilvl w:val="0"/>
          <w:numId w:val="9"/>
        </w:numPr>
      </w:pPr>
      <w:r w:rsidRPr="00A26899">
        <w:t>фатать, фоя</w:t>
      </w:r>
    </w:p>
    <w:p w:rsidR="007B6E5E" w:rsidRPr="00A26899" w:rsidRDefault="007B6E5E" w:rsidP="000E6138">
      <w:pPr>
        <w:pStyle w:val="ab"/>
        <w:numPr>
          <w:ilvl w:val="0"/>
          <w:numId w:val="9"/>
        </w:numPr>
      </w:pPr>
      <w:r w:rsidRPr="00A26899">
        <w:t>фастать, фрунт</w:t>
      </w:r>
    </w:p>
    <w:p w:rsidR="007B6E5E" w:rsidRPr="00A26899" w:rsidRDefault="007B6E5E" w:rsidP="000E6138">
      <w:pPr>
        <w:pStyle w:val="ab"/>
        <w:numPr>
          <w:ilvl w:val="0"/>
          <w:numId w:val="9"/>
        </w:numPr>
      </w:pPr>
      <w:r w:rsidRPr="00A26899">
        <w:t>фаревник, фикать</w:t>
      </w:r>
    </w:p>
    <w:p w:rsidR="007B6E5E" w:rsidRPr="00A26899" w:rsidRDefault="007B6E5E" w:rsidP="009E514F">
      <w:pPr>
        <w:pStyle w:val="ab"/>
        <w:ind w:left="567" w:firstLine="0"/>
        <w:rPr>
          <w:lang w:val="ru-RU"/>
        </w:rPr>
      </w:pPr>
    </w:p>
    <w:p w:rsidR="007B6E5E" w:rsidRPr="00A26899" w:rsidRDefault="007B6E5E" w:rsidP="009E514F">
      <w:pPr>
        <w:rPr>
          <w:rFonts w:ascii="Times New Roman" w:hAnsi="Times New Roman"/>
          <w:b/>
          <w:bCs/>
          <w:sz w:val="24"/>
          <w:szCs w:val="24"/>
        </w:rPr>
      </w:pPr>
      <w:r w:rsidRPr="00A26899">
        <w:rPr>
          <w:rFonts w:ascii="Times New Roman" w:hAnsi="Times New Roman"/>
          <w:b/>
          <w:bCs/>
          <w:sz w:val="24"/>
          <w:szCs w:val="24"/>
        </w:rPr>
        <w:t>Ответ: 2</w:t>
      </w:r>
    </w:p>
    <w:p w:rsidR="007B6E5E" w:rsidRPr="00A26899" w:rsidRDefault="007B6E5E" w:rsidP="007872BE">
      <w:pPr>
        <w:jc w:val="both"/>
      </w:pPr>
      <w:r w:rsidRPr="00A26899">
        <w:rPr>
          <w:rFonts w:ascii="Times New Roman" w:hAnsi="Times New Roman"/>
          <w:b/>
          <w:bCs/>
          <w:sz w:val="24"/>
          <w:szCs w:val="24"/>
        </w:rPr>
        <w:t>Комментарий</w:t>
      </w:r>
      <w:r w:rsidRPr="00A26899">
        <w:rPr>
          <w:rFonts w:ascii="Times New Roman" w:hAnsi="Times New Roman"/>
          <w:sz w:val="24"/>
          <w:szCs w:val="24"/>
        </w:rPr>
        <w:t xml:space="preserve">: слова </w:t>
      </w:r>
      <w:r w:rsidRPr="00A26899">
        <w:rPr>
          <w:rFonts w:ascii="Times New Roman" w:hAnsi="Times New Roman"/>
          <w:i/>
          <w:sz w:val="24"/>
          <w:szCs w:val="24"/>
        </w:rPr>
        <w:t>форост, фатать, фоя, фастать</w:t>
      </w:r>
      <w:r w:rsidRPr="00A26899">
        <w:rPr>
          <w:rFonts w:ascii="Times New Roman" w:hAnsi="Times New Roman"/>
          <w:sz w:val="24"/>
          <w:szCs w:val="24"/>
        </w:rPr>
        <w:t xml:space="preserve"> являются результатом действия гиперкоррекции в словах </w:t>
      </w:r>
      <w:r w:rsidRPr="00A26899">
        <w:rPr>
          <w:rFonts w:ascii="Times New Roman" w:hAnsi="Times New Roman"/>
          <w:i/>
          <w:sz w:val="24"/>
          <w:szCs w:val="24"/>
        </w:rPr>
        <w:t xml:space="preserve">хворост, хватать, хвастать, хвоя. </w:t>
      </w:r>
      <w:r w:rsidRPr="00A26899">
        <w:rPr>
          <w:rFonts w:ascii="Times New Roman" w:hAnsi="Times New Roman"/>
          <w:sz w:val="24"/>
          <w:szCs w:val="24"/>
        </w:rPr>
        <w:t xml:space="preserve">В остальных словах </w:t>
      </w:r>
      <w:r w:rsidRPr="00A26899">
        <w:rPr>
          <w:rFonts w:ascii="Times New Roman" w:hAnsi="Times New Roman"/>
          <w:i/>
          <w:sz w:val="24"/>
          <w:szCs w:val="24"/>
        </w:rPr>
        <w:t>ф</w:t>
      </w:r>
      <w:r w:rsidRPr="00A26899">
        <w:rPr>
          <w:rFonts w:ascii="Times New Roman" w:hAnsi="Times New Roman"/>
          <w:sz w:val="24"/>
          <w:szCs w:val="24"/>
        </w:rPr>
        <w:t xml:space="preserve"> имеет другое происхождение.</w:t>
      </w:r>
    </w:p>
    <w:p w:rsidR="007B6E5E" w:rsidRPr="00A26899" w:rsidRDefault="007B6E5E" w:rsidP="0086115B">
      <w:pPr>
        <w:pStyle w:val="a"/>
        <w:rPr>
          <w:lang w:val="ru-RU"/>
        </w:rPr>
      </w:pPr>
      <w:r w:rsidRPr="00A26899">
        <w:rPr>
          <w:szCs w:val="24"/>
          <w:lang w:val="ru-RU"/>
        </w:rPr>
        <w:t>Названия каких старославянских букв не представлены в русской фразеологии?</w:t>
      </w:r>
    </w:p>
    <w:p w:rsidR="007B6E5E" w:rsidRPr="00A26899" w:rsidRDefault="007B6E5E" w:rsidP="000E6138">
      <w:pPr>
        <w:pStyle w:val="ab"/>
        <w:numPr>
          <w:ilvl w:val="0"/>
          <w:numId w:val="10"/>
        </w:numPr>
      </w:pPr>
      <w:r w:rsidRPr="00A26899">
        <w:rPr>
          <w:lang w:val="ru-RU"/>
        </w:rPr>
        <w:t>ф</w:t>
      </w:r>
      <w:r w:rsidRPr="00A26899">
        <w:t>ерт</w:t>
      </w:r>
    </w:p>
    <w:p w:rsidR="007B6E5E" w:rsidRPr="00A26899" w:rsidRDefault="007B6E5E" w:rsidP="000E6138">
      <w:pPr>
        <w:pStyle w:val="ab"/>
        <w:numPr>
          <w:ilvl w:val="0"/>
          <w:numId w:val="10"/>
        </w:numPr>
      </w:pPr>
      <w:r w:rsidRPr="00A26899">
        <w:rPr>
          <w:lang w:val="ru-RU"/>
        </w:rPr>
        <w:t>п</w:t>
      </w:r>
      <w:r w:rsidRPr="00A26899">
        <w:t>окой</w:t>
      </w:r>
    </w:p>
    <w:p w:rsidR="007B6E5E" w:rsidRPr="00A26899" w:rsidRDefault="007B6E5E" w:rsidP="000E6138">
      <w:pPr>
        <w:pStyle w:val="ab"/>
        <w:numPr>
          <w:ilvl w:val="0"/>
          <w:numId w:val="10"/>
        </w:numPr>
      </w:pPr>
      <w:r w:rsidRPr="00A26899">
        <w:rPr>
          <w:lang w:val="ru-RU"/>
        </w:rPr>
        <w:t>ч</w:t>
      </w:r>
      <w:r w:rsidRPr="00A26899">
        <w:t>ервь</w:t>
      </w:r>
    </w:p>
    <w:p w:rsidR="007B6E5E" w:rsidRPr="00A26899" w:rsidRDefault="007B6E5E" w:rsidP="000E6138">
      <w:pPr>
        <w:pStyle w:val="ab"/>
        <w:numPr>
          <w:ilvl w:val="0"/>
          <w:numId w:val="10"/>
        </w:numPr>
      </w:pPr>
      <w:r w:rsidRPr="00A26899">
        <w:rPr>
          <w:lang w:val="ru-RU"/>
        </w:rPr>
        <w:t>и</w:t>
      </w:r>
      <w:r w:rsidRPr="00A26899">
        <w:t>же</w:t>
      </w:r>
    </w:p>
    <w:p w:rsidR="007B6E5E" w:rsidRPr="00A26899" w:rsidRDefault="007B6E5E" w:rsidP="009E514F">
      <w:pPr>
        <w:pStyle w:val="ab"/>
        <w:ind w:left="567" w:firstLine="0"/>
        <w:rPr>
          <w:lang w:val="ru-RU"/>
        </w:rPr>
      </w:pPr>
    </w:p>
    <w:p w:rsidR="007B6E5E" w:rsidRPr="00A26899" w:rsidRDefault="007B6E5E" w:rsidP="009E514F">
      <w:pPr>
        <w:rPr>
          <w:rFonts w:ascii="Times New Roman" w:hAnsi="Times New Roman"/>
          <w:b/>
          <w:bCs/>
          <w:sz w:val="24"/>
          <w:szCs w:val="24"/>
          <w:lang w:val="en-US"/>
        </w:rPr>
      </w:pPr>
      <w:r w:rsidRPr="00A26899">
        <w:rPr>
          <w:rFonts w:ascii="Times New Roman" w:hAnsi="Times New Roman"/>
          <w:b/>
          <w:bCs/>
          <w:sz w:val="24"/>
          <w:szCs w:val="24"/>
        </w:rPr>
        <w:t xml:space="preserve">Ответ: </w:t>
      </w:r>
      <w:r w:rsidRPr="00A26899">
        <w:rPr>
          <w:rFonts w:ascii="Times New Roman" w:hAnsi="Times New Roman"/>
          <w:b/>
          <w:bCs/>
          <w:sz w:val="24"/>
          <w:szCs w:val="24"/>
          <w:lang w:val="en-US"/>
        </w:rPr>
        <w:t>3</w:t>
      </w:r>
    </w:p>
    <w:p w:rsidR="007B6E5E" w:rsidRPr="00A26899" w:rsidRDefault="007B6E5E" w:rsidP="007872BE">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слова </w:t>
      </w:r>
      <w:r w:rsidRPr="00A26899">
        <w:rPr>
          <w:rFonts w:ascii="Times New Roman" w:hAnsi="Times New Roman"/>
          <w:i/>
          <w:sz w:val="24"/>
          <w:szCs w:val="24"/>
        </w:rPr>
        <w:t>ферт, покой и иже</w:t>
      </w:r>
      <w:r w:rsidRPr="00A26899">
        <w:rPr>
          <w:rFonts w:ascii="Times New Roman" w:hAnsi="Times New Roman"/>
          <w:sz w:val="24"/>
          <w:szCs w:val="24"/>
        </w:rPr>
        <w:t xml:space="preserve"> в значении названий букв используются в следующих устойчивых выражениях: </w:t>
      </w:r>
      <w:r w:rsidRPr="00A26899">
        <w:rPr>
          <w:rFonts w:ascii="Times New Roman" w:hAnsi="Times New Roman"/>
          <w:i/>
          <w:sz w:val="24"/>
          <w:szCs w:val="24"/>
        </w:rPr>
        <w:t>стоять фертом</w:t>
      </w:r>
      <w:r w:rsidRPr="00A26899">
        <w:rPr>
          <w:rFonts w:ascii="Times New Roman" w:hAnsi="Times New Roman"/>
          <w:sz w:val="24"/>
          <w:szCs w:val="24"/>
        </w:rPr>
        <w:t xml:space="preserve"> (уперев руки в бока), </w:t>
      </w:r>
      <w:r w:rsidRPr="00A26899">
        <w:rPr>
          <w:rFonts w:ascii="Times New Roman" w:hAnsi="Times New Roman"/>
          <w:i/>
          <w:sz w:val="24"/>
          <w:szCs w:val="24"/>
        </w:rPr>
        <w:t>стоять покоем</w:t>
      </w:r>
      <w:r w:rsidRPr="00A26899">
        <w:rPr>
          <w:rFonts w:ascii="Times New Roman" w:hAnsi="Times New Roman"/>
          <w:sz w:val="24"/>
          <w:szCs w:val="24"/>
        </w:rPr>
        <w:t xml:space="preserve"> (тремя сторонами прямоугольника), </w:t>
      </w:r>
      <w:r w:rsidRPr="00A26899">
        <w:rPr>
          <w:rFonts w:ascii="Times New Roman" w:hAnsi="Times New Roman"/>
          <w:i/>
          <w:sz w:val="24"/>
          <w:szCs w:val="24"/>
        </w:rPr>
        <w:t>иже да како не солгут никако</w:t>
      </w:r>
      <w:r w:rsidRPr="00A26899">
        <w:rPr>
          <w:rFonts w:ascii="Times New Roman" w:hAnsi="Times New Roman"/>
          <w:sz w:val="24"/>
          <w:szCs w:val="24"/>
        </w:rPr>
        <w:t xml:space="preserve">. Слово </w:t>
      </w:r>
      <w:r w:rsidRPr="00A26899">
        <w:rPr>
          <w:rFonts w:ascii="Times New Roman" w:hAnsi="Times New Roman"/>
          <w:i/>
          <w:sz w:val="24"/>
          <w:szCs w:val="24"/>
        </w:rPr>
        <w:t>червь</w:t>
      </w:r>
      <w:r w:rsidRPr="00A26899">
        <w:rPr>
          <w:rFonts w:ascii="Times New Roman" w:hAnsi="Times New Roman"/>
          <w:sz w:val="24"/>
          <w:szCs w:val="24"/>
        </w:rPr>
        <w:t xml:space="preserve"> в этом специфическом значении не используется в фразеологии.</w:t>
      </w:r>
    </w:p>
    <w:p w:rsidR="007B6E5E" w:rsidRPr="00A26899" w:rsidRDefault="007B6E5E" w:rsidP="0086115B">
      <w:pPr>
        <w:pStyle w:val="a"/>
        <w:rPr>
          <w:lang w:val="ru-RU"/>
        </w:rPr>
      </w:pPr>
      <w:r w:rsidRPr="00A26899">
        <w:rPr>
          <w:lang w:val="ru-RU"/>
        </w:rPr>
        <w:t>Какое (какие) из древнерусских названий представленных ниже букв является (являются) несклоняемыми?</w:t>
      </w:r>
    </w:p>
    <w:p w:rsidR="007B6E5E" w:rsidRPr="00A26899" w:rsidRDefault="007B6E5E" w:rsidP="00F32346">
      <w:pPr>
        <w:pStyle w:val="ab"/>
        <w:rPr>
          <w:lang w:val="ru-RU"/>
        </w:rPr>
      </w:pPr>
      <w:r w:rsidRPr="00A26899">
        <w:rPr>
          <w:lang w:val="ru-RU"/>
        </w:rPr>
        <w:t>1)</w:t>
      </w:r>
      <w:r w:rsidRPr="00A26899">
        <w:rPr>
          <w:lang w:val="ru-RU"/>
        </w:rPr>
        <w:tab/>
        <w:t xml:space="preserve">А </w:t>
      </w:r>
      <w:r w:rsidRPr="00A26899">
        <w:rPr>
          <w:lang w:val="ru-RU"/>
        </w:rPr>
        <w:tab/>
        <w:t xml:space="preserve">2) Б  </w:t>
      </w:r>
      <w:r w:rsidRPr="00A26899">
        <w:rPr>
          <w:lang w:val="ru-RU"/>
        </w:rPr>
        <w:tab/>
        <w:t xml:space="preserve">3) К </w:t>
      </w:r>
      <w:r w:rsidRPr="00A26899">
        <w:rPr>
          <w:lang w:val="ru-RU"/>
        </w:rPr>
        <w:tab/>
        <w:t>4) Х</w:t>
      </w:r>
    </w:p>
    <w:p w:rsidR="007B6E5E" w:rsidRPr="00A26899" w:rsidRDefault="007B6E5E" w:rsidP="00F32346">
      <w:pPr>
        <w:pStyle w:val="ab"/>
        <w:rPr>
          <w:lang w:val="ru-RU"/>
        </w:rPr>
      </w:pPr>
    </w:p>
    <w:p w:rsidR="007B6E5E" w:rsidRPr="00A26899" w:rsidRDefault="007B6E5E" w:rsidP="009E514F">
      <w:pPr>
        <w:rPr>
          <w:rFonts w:ascii="Times New Roman" w:hAnsi="Times New Roman"/>
          <w:b/>
          <w:bCs/>
          <w:sz w:val="24"/>
          <w:szCs w:val="24"/>
        </w:rPr>
      </w:pPr>
      <w:r w:rsidRPr="00A26899">
        <w:rPr>
          <w:rFonts w:ascii="Times New Roman" w:hAnsi="Times New Roman"/>
          <w:b/>
          <w:bCs/>
          <w:sz w:val="24"/>
          <w:szCs w:val="24"/>
        </w:rPr>
        <w:t>Ответ: 23</w:t>
      </w:r>
    </w:p>
    <w:p w:rsidR="007B6E5E" w:rsidRPr="00A26899" w:rsidRDefault="007B6E5E" w:rsidP="009E514F">
      <w:pPr>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названия букв А и Х склоняются: </w:t>
      </w:r>
      <w:r w:rsidRPr="00A26899">
        <w:rPr>
          <w:rFonts w:ascii="Times New Roman" w:hAnsi="Times New Roman"/>
          <w:i/>
          <w:sz w:val="24"/>
          <w:szCs w:val="24"/>
        </w:rPr>
        <w:t>ни аза в глаза, ноги хером</w:t>
      </w:r>
      <w:r w:rsidRPr="00A26899">
        <w:rPr>
          <w:rFonts w:ascii="Times New Roman" w:hAnsi="Times New Roman"/>
          <w:sz w:val="24"/>
          <w:szCs w:val="24"/>
        </w:rPr>
        <w:t xml:space="preserve">, названия букв Б и К – несклоняемые: </w:t>
      </w:r>
      <w:r w:rsidRPr="00A26899">
        <w:rPr>
          <w:rFonts w:ascii="Times New Roman" w:hAnsi="Times New Roman"/>
          <w:i/>
          <w:sz w:val="24"/>
          <w:szCs w:val="24"/>
        </w:rPr>
        <w:t>буки, како</w:t>
      </w:r>
      <w:r w:rsidRPr="00A26899">
        <w:rPr>
          <w:rFonts w:ascii="Times New Roman" w:hAnsi="Times New Roman"/>
          <w:sz w:val="24"/>
          <w:szCs w:val="24"/>
        </w:rPr>
        <w:t>.</w:t>
      </w:r>
    </w:p>
    <w:p w:rsidR="007B6E5E" w:rsidRPr="00A26899" w:rsidRDefault="007B6E5E" w:rsidP="009E7B1C">
      <w:pPr>
        <w:pStyle w:val="ab"/>
        <w:rPr>
          <w:lang w:val="ru-RU"/>
        </w:rPr>
      </w:pPr>
    </w:p>
    <w:p w:rsidR="007B6E5E" w:rsidRPr="00A26899" w:rsidRDefault="007B6E5E" w:rsidP="009E7B1C">
      <w:pPr>
        <w:pStyle w:val="a"/>
        <w:spacing w:before="0" w:line="360" w:lineRule="auto"/>
        <w:ind w:left="714" w:hanging="357"/>
        <w:contextualSpacing w:val="0"/>
        <w:rPr>
          <w:lang w:val="ru-RU"/>
        </w:rPr>
      </w:pPr>
      <w:r w:rsidRPr="00A26899">
        <w:rPr>
          <w:lang w:val="ru-RU"/>
        </w:rPr>
        <w:t xml:space="preserve">В берестяных грамотах встречается сокращение </w:t>
      </w:r>
      <w:r w:rsidR="00BA26BC">
        <w:rPr>
          <w:noProof/>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огне.PNG" style="width:20.25pt;height:11.25pt;visibility:visible">
            <v:imagedata r:id="rId7" o:title=""/>
          </v:shape>
        </w:pict>
      </w:r>
      <w:r w:rsidRPr="00A26899">
        <w:rPr>
          <w:lang w:val="ru-RU"/>
        </w:rPr>
        <w:t xml:space="preserve">, которое представляет собой «сочетание своего рода фонетического дополнения с условной </w:t>
      </w:r>
      <w:r w:rsidRPr="00A26899">
        <w:rPr>
          <w:lang w:val="ru-RU"/>
        </w:rPr>
        <w:lastRenderedPageBreak/>
        <w:t>(«идеографической») записью основы» (А. А. Зализняк, Древненовгородский диалект, 2004). Запись</w:t>
      </w:r>
      <w:r w:rsidR="00BA26BC">
        <w:rPr>
          <w:noProof/>
          <w:lang w:val="ru-RU" w:eastAsia="ru-RU"/>
        </w:rPr>
        <w:pict>
          <v:shape id="_x0000_i1026" type="#_x0000_t75" alt="огне.PNG" style="width:20.25pt;height:11.25pt;visibility:visible">
            <v:imagedata r:id="rId7" o:title=""/>
          </v:shape>
        </w:pict>
      </w:r>
      <w:r w:rsidRPr="00A26899">
        <w:rPr>
          <w:lang w:val="ru-RU"/>
        </w:rPr>
        <w:t xml:space="preserve">соответствует современному слову </w:t>
      </w:r>
      <w:r w:rsidRPr="00A26899">
        <w:rPr>
          <w:i/>
          <w:lang w:val="ru-RU"/>
        </w:rPr>
        <w:t>господин</w:t>
      </w:r>
      <w:r w:rsidRPr="00A26899">
        <w:rPr>
          <w:lang w:val="ru-RU"/>
        </w:rPr>
        <w:t xml:space="preserve"> в звательной форме. Напомним, что идеографическая запись – это запись, непосредственно не привязанная к произношению (например, 1-й, 2-ого). Как новгородцы произносили это сокращение?</w:t>
      </w:r>
    </w:p>
    <w:p w:rsidR="007B6E5E" w:rsidRPr="00A26899" w:rsidRDefault="007B6E5E" w:rsidP="000E6138">
      <w:pPr>
        <w:pStyle w:val="ab"/>
        <w:numPr>
          <w:ilvl w:val="0"/>
          <w:numId w:val="5"/>
        </w:numPr>
        <w:rPr>
          <w:lang w:val="ru-RU"/>
        </w:rPr>
      </w:pPr>
      <w:r w:rsidRPr="00A26899">
        <w:rPr>
          <w:lang w:val="ru-RU"/>
        </w:rPr>
        <w:t>господине</w:t>
      </w:r>
    </w:p>
    <w:p w:rsidR="007B6E5E" w:rsidRPr="00A26899" w:rsidRDefault="007B6E5E" w:rsidP="000E6138">
      <w:pPr>
        <w:pStyle w:val="ab"/>
        <w:numPr>
          <w:ilvl w:val="0"/>
          <w:numId w:val="5"/>
        </w:numPr>
        <w:rPr>
          <w:lang w:val="ru-RU"/>
        </w:rPr>
      </w:pPr>
      <w:r w:rsidRPr="00A26899">
        <w:rPr>
          <w:lang w:val="ru-RU"/>
        </w:rPr>
        <w:t>хосподине</w:t>
      </w:r>
    </w:p>
    <w:p w:rsidR="007B6E5E" w:rsidRPr="00A26899" w:rsidRDefault="007B6E5E" w:rsidP="000E6138">
      <w:pPr>
        <w:pStyle w:val="ab"/>
        <w:numPr>
          <w:ilvl w:val="0"/>
          <w:numId w:val="5"/>
        </w:numPr>
        <w:rPr>
          <w:lang w:val="ru-RU"/>
        </w:rPr>
      </w:pPr>
      <w:r w:rsidRPr="00A26899">
        <w:rPr>
          <w:lang w:val="ru-RU"/>
        </w:rPr>
        <w:t>осподине</w:t>
      </w:r>
    </w:p>
    <w:p w:rsidR="007B6E5E" w:rsidRPr="00A26899" w:rsidRDefault="007B6E5E" w:rsidP="000E6138">
      <w:pPr>
        <w:pStyle w:val="ab"/>
        <w:numPr>
          <w:ilvl w:val="0"/>
          <w:numId w:val="5"/>
        </w:numPr>
        <w:rPr>
          <w:lang w:val="ru-RU"/>
        </w:rPr>
      </w:pPr>
      <w:r w:rsidRPr="00A26899">
        <w:rPr>
          <w:lang w:val="ru-RU"/>
        </w:rPr>
        <w:t>восподине</w:t>
      </w:r>
    </w:p>
    <w:p w:rsidR="007B6E5E" w:rsidRPr="00A26899" w:rsidRDefault="007B6E5E" w:rsidP="009E514F">
      <w:pPr>
        <w:pStyle w:val="ab"/>
        <w:rPr>
          <w:lang w:val="ru-RU"/>
        </w:rPr>
      </w:pPr>
    </w:p>
    <w:p w:rsidR="007B6E5E" w:rsidRPr="00A26899" w:rsidRDefault="007B6E5E" w:rsidP="009E514F">
      <w:pPr>
        <w:rPr>
          <w:rFonts w:ascii="Times New Roman" w:hAnsi="Times New Roman"/>
          <w:b/>
          <w:bCs/>
          <w:sz w:val="24"/>
          <w:szCs w:val="24"/>
        </w:rPr>
      </w:pPr>
      <w:r w:rsidRPr="00A26899">
        <w:rPr>
          <w:rFonts w:ascii="Times New Roman" w:hAnsi="Times New Roman"/>
          <w:b/>
          <w:bCs/>
          <w:sz w:val="24"/>
          <w:szCs w:val="24"/>
        </w:rPr>
        <w:t>Ответ: 3</w:t>
      </w:r>
    </w:p>
    <w:p w:rsidR="007B6E5E" w:rsidRPr="00A26899" w:rsidRDefault="007B6E5E" w:rsidP="00BE71B2">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А. А. Зализняк считает, что слово </w:t>
      </w:r>
      <w:r w:rsidRPr="00A26899">
        <w:rPr>
          <w:rFonts w:ascii="Times New Roman" w:hAnsi="Times New Roman"/>
          <w:i/>
          <w:sz w:val="24"/>
          <w:szCs w:val="24"/>
        </w:rPr>
        <w:t>гнъ, огне</w:t>
      </w:r>
      <w:r w:rsidRPr="00A26899">
        <w:rPr>
          <w:rFonts w:ascii="Times New Roman" w:hAnsi="Times New Roman"/>
          <w:sz w:val="24"/>
          <w:szCs w:val="24"/>
        </w:rPr>
        <w:t xml:space="preserve"> (под титлом) идеографически обозначало утратившее первый звук слово </w:t>
      </w:r>
      <w:r w:rsidRPr="00A26899">
        <w:rPr>
          <w:rFonts w:ascii="Times New Roman" w:hAnsi="Times New Roman"/>
          <w:i/>
          <w:sz w:val="24"/>
          <w:szCs w:val="24"/>
        </w:rPr>
        <w:t>осподин, осподине</w:t>
      </w:r>
      <w:r w:rsidRPr="00A26899">
        <w:rPr>
          <w:rFonts w:ascii="Times New Roman" w:hAnsi="Times New Roman"/>
          <w:sz w:val="24"/>
          <w:szCs w:val="24"/>
        </w:rPr>
        <w:t xml:space="preserve">. Для обозначения это фонетическое начало иногда дописывалось с помощью буквы </w:t>
      </w:r>
      <w:r w:rsidRPr="00A26899">
        <w:rPr>
          <w:rFonts w:ascii="Times New Roman" w:hAnsi="Times New Roman"/>
          <w:i/>
          <w:sz w:val="24"/>
          <w:szCs w:val="24"/>
        </w:rPr>
        <w:t>о-</w:t>
      </w:r>
      <w:r w:rsidRPr="00A26899">
        <w:rPr>
          <w:rFonts w:ascii="Times New Roman" w:hAnsi="Times New Roman"/>
          <w:sz w:val="24"/>
          <w:szCs w:val="24"/>
        </w:rPr>
        <w:t xml:space="preserve"> перед этой идеографической записью. Более раннее объяснение написание </w:t>
      </w:r>
      <w:r w:rsidRPr="00A26899">
        <w:rPr>
          <w:rFonts w:ascii="Times New Roman" w:hAnsi="Times New Roman"/>
          <w:i/>
          <w:sz w:val="24"/>
          <w:szCs w:val="24"/>
        </w:rPr>
        <w:t>огнъ</w:t>
      </w:r>
      <w:r w:rsidRPr="00A26899">
        <w:rPr>
          <w:rFonts w:ascii="Times New Roman" w:hAnsi="Times New Roman"/>
          <w:sz w:val="24"/>
          <w:szCs w:val="24"/>
        </w:rPr>
        <w:t xml:space="preserve">, </w:t>
      </w:r>
      <w:r w:rsidRPr="00A26899">
        <w:rPr>
          <w:rFonts w:ascii="Times New Roman" w:hAnsi="Times New Roman"/>
          <w:i/>
          <w:sz w:val="24"/>
          <w:szCs w:val="24"/>
        </w:rPr>
        <w:t>огне</w:t>
      </w:r>
      <w:r w:rsidRPr="00A26899">
        <w:rPr>
          <w:rFonts w:ascii="Times New Roman" w:hAnsi="Times New Roman"/>
          <w:sz w:val="24"/>
          <w:szCs w:val="24"/>
        </w:rPr>
        <w:t xml:space="preserve"> как </w:t>
      </w:r>
      <w:r w:rsidRPr="00A26899">
        <w:rPr>
          <w:rFonts w:ascii="Times New Roman" w:hAnsi="Times New Roman"/>
          <w:i/>
          <w:sz w:val="24"/>
          <w:szCs w:val="24"/>
        </w:rPr>
        <w:t>огосподин</w:t>
      </w:r>
      <w:r w:rsidRPr="00A26899">
        <w:rPr>
          <w:rFonts w:ascii="Times New Roman" w:hAnsi="Times New Roman"/>
          <w:sz w:val="24"/>
          <w:szCs w:val="24"/>
        </w:rPr>
        <w:t xml:space="preserve">, </w:t>
      </w:r>
      <w:r w:rsidRPr="00A26899">
        <w:rPr>
          <w:rFonts w:ascii="Times New Roman" w:hAnsi="Times New Roman"/>
          <w:i/>
          <w:sz w:val="24"/>
          <w:szCs w:val="24"/>
        </w:rPr>
        <w:t>огосподине</w:t>
      </w:r>
      <w:r w:rsidRPr="00A26899">
        <w:rPr>
          <w:rFonts w:ascii="Times New Roman" w:hAnsi="Times New Roman"/>
          <w:sz w:val="24"/>
          <w:szCs w:val="24"/>
        </w:rPr>
        <w:t xml:space="preserve"> с развитием добавочного </w:t>
      </w:r>
      <w:r w:rsidRPr="00A26899">
        <w:rPr>
          <w:rFonts w:ascii="Times New Roman" w:hAnsi="Times New Roman"/>
          <w:i/>
          <w:sz w:val="24"/>
          <w:szCs w:val="24"/>
        </w:rPr>
        <w:t>о</w:t>
      </w:r>
      <w:r w:rsidRPr="00A26899">
        <w:rPr>
          <w:rFonts w:ascii="Times New Roman" w:hAnsi="Times New Roman"/>
          <w:sz w:val="24"/>
          <w:szCs w:val="24"/>
        </w:rPr>
        <w:t>- А. А. Зализняк считает неубедительным.</w:t>
      </w:r>
    </w:p>
    <w:p w:rsidR="007B6E5E" w:rsidRPr="00A26899" w:rsidRDefault="007B6E5E" w:rsidP="00F32346">
      <w:pPr>
        <w:pStyle w:val="a"/>
        <w:rPr>
          <w:lang w:val="ru-RU"/>
        </w:rPr>
      </w:pPr>
      <w:r w:rsidRPr="00A26899">
        <w:rPr>
          <w:lang w:val="ru-RU"/>
        </w:rPr>
        <w:t>Даны древнерусские тексты в упрощенной орфографии. В каких случаях выделенные слова имеют форму именительного падежа?</w:t>
      </w:r>
    </w:p>
    <w:p w:rsidR="007B6E5E" w:rsidRPr="00A26899" w:rsidRDefault="007B6E5E" w:rsidP="000E744B">
      <w:pPr>
        <w:pStyle w:val="a4"/>
        <w:numPr>
          <w:ilvl w:val="0"/>
          <w:numId w:val="6"/>
        </w:numPr>
        <w:spacing w:after="200" w:line="120" w:lineRule="atLeast"/>
        <w:jc w:val="both"/>
        <w:rPr>
          <w:rFonts w:ascii="Times New Roman" w:hAnsi="Times New Roman"/>
          <w:color w:val="000000"/>
          <w:sz w:val="24"/>
          <w:szCs w:val="24"/>
          <w:shd w:val="clear" w:color="auto" w:fill="FFFFFF"/>
        </w:rPr>
      </w:pPr>
      <w:r w:rsidRPr="00A26899">
        <w:rPr>
          <w:rFonts w:ascii="Times New Roman" w:hAnsi="Times New Roman"/>
          <w:color w:val="000000"/>
          <w:sz w:val="24"/>
          <w:szCs w:val="24"/>
          <w:shd w:val="clear" w:color="auto" w:fill="FFFFFF"/>
        </w:rPr>
        <w:t>Игорь къ Дону вои ведетъ. Уже бо б</w:t>
      </w:r>
      <w:r w:rsidRPr="00A26899">
        <w:rPr>
          <w:rFonts w:ascii="Times New Roman" w:eastAsia="Times New Roman" w:hAnsi="Palatino Linotype"/>
          <w:color w:val="000000"/>
          <w:sz w:val="24"/>
          <w:szCs w:val="24"/>
          <w:shd w:val="clear" w:color="auto" w:fill="FFFFFF"/>
        </w:rPr>
        <w:t>ѣ</w:t>
      </w:r>
      <w:r w:rsidRPr="00A26899">
        <w:rPr>
          <w:rFonts w:ascii="Times New Roman" w:hAnsi="Times New Roman"/>
          <w:color w:val="000000"/>
          <w:sz w:val="24"/>
          <w:szCs w:val="24"/>
          <w:shd w:val="clear" w:color="auto" w:fill="FFFFFF"/>
        </w:rPr>
        <w:t>ды его пасетъ птиць по</w:t>
      </w:r>
      <w:r w:rsidRPr="00A26899">
        <w:rPr>
          <w:rStyle w:val="apple-converted-space"/>
          <w:rFonts w:ascii="Times New Roman" w:hAnsi="Times New Roman"/>
          <w:color w:val="000000"/>
          <w:sz w:val="24"/>
          <w:szCs w:val="24"/>
          <w:shd w:val="clear" w:color="auto" w:fill="FFFFFF"/>
        </w:rPr>
        <w:t> </w:t>
      </w:r>
      <w:r w:rsidRPr="00A26899">
        <w:rPr>
          <w:rStyle w:val="af9"/>
          <w:i w:val="0"/>
          <w:color w:val="000000"/>
          <w:sz w:val="24"/>
          <w:szCs w:val="24"/>
          <w:shd w:val="clear" w:color="auto" w:fill="FFFFFF"/>
        </w:rPr>
        <w:t>дубию</w:t>
      </w:r>
      <w:r w:rsidRPr="00A26899">
        <w:rPr>
          <w:rFonts w:ascii="Times New Roman" w:hAnsi="Times New Roman"/>
          <w:color w:val="000000"/>
          <w:sz w:val="24"/>
          <w:szCs w:val="24"/>
          <w:shd w:val="clear" w:color="auto" w:fill="FFFFFF"/>
        </w:rPr>
        <w:t>, влъци грозу въсрожатъ по яругамъ, орли клектомъ на кости</w:t>
      </w:r>
      <w:r w:rsidRPr="00A26899">
        <w:rPr>
          <w:rFonts w:ascii="Times New Roman" w:hAnsi="Times New Roman"/>
          <w:b/>
          <w:color w:val="000000"/>
          <w:sz w:val="24"/>
          <w:szCs w:val="24"/>
          <w:shd w:val="clear" w:color="auto" w:fill="FFFFFF"/>
        </w:rPr>
        <w:t xml:space="preserve"> зв</w:t>
      </w:r>
      <w:r w:rsidRPr="00A26899">
        <w:rPr>
          <w:rFonts w:ascii="Times New Roman" w:eastAsia="Times New Roman" w:hAnsi="Palatino Linotype"/>
          <w:b/>
          <w:color w:val="000000"/>
          <w:sz w:val="24"/>
          <w:szCs w:val="24"/>
          <w:shd w:val="clear" w:color="auto" w:fill="FFFFFF"/>
        </w:rPr>
        <w:t>ѣ</w:t>
      </w:r>
      <w:r w:rsidRPr="00A26899">
        <w:rPr>
          <w:rFonts w:ascii="Times New Roman" w:hAnsi="Times New Roman"/>
          <w:b/>
          <w:color w:val="000000"/>
          <w:sz w:val="24"/>
          <w:szCs w:val="24"/>
          <w:shd w:val="clear" w:color="auto" w:fill="FFFFFF"/>
        </w:rPr>
        <w:t>ри</w:t>
      </w:r>
      <w:r w:rsidRPr="00A26899">
        <w:rPr>
          <w:rFonts w:ascii="Times New Roman" w:hAnsi="Times New Roman"/>
          <w:color w:val="000000"/>
          <w:sz w:val="24"/>
          <w:szCs w:val="24"/>
          <w:shd w:val="clear" w:color="auto" w:fill="FFFFFF"/>
        </w:rPr>
        <w:t xml:space="preserve"> зовутъ, лисици брешутъ на чръленыя щиты</w:t>
      </w:r>
    </w:p>
    <w:p w:rsidR="007B6E5E" w:rsidRPr="00A26899" w:rsidRDefault="007B6E5E" w:rsidP="000E744B">
      <w:pPr>
        <w:pStyle w:val="a4"/>
        <w:numPr>
          <w:ilvl w:val="0"/>
          <w:numId w:val="6"/>
        </w:numPr>
        <w:spacing w:after="200" w:line="120" w:lineRule="atLeast"/>
        <w:jc w:val="both"/>
        <w:rPr>
          <w:rFonts w:ascii="Times New Roman" w:hAnsi="Times New Roman"/>
          <w:sz w:val="24"/>
          <w:szCs w:val="24"/>
        </w:rPr>
      </w:pPr>
      <w:r w:rsidRPr="00A26899">
        <w:rPr>
          <w:rFonts w:ascii="Times New Roman" w:hAnsi="Times New Roman"/>
          <w:color w:val="000000"/>
          <w:sz w:val="24"/>
          <w:szCs w:val="24"/>
          <w:shd w:val="clear" w:color="auto" w:fill="FFFFFF"/>
        </w:rPr>
        <w:t xml:space="preserve">Уже бо, братие, невеселая година въстала, уже </w:t>
      </w:r>
      <w:r w:rsidRPr="00A26899">
        <w:rPr>
          <w:rFonts w:ascii="Times New Roman" w:hAnsi="Times New Roman"/>
          <w:b/>
          <w:color w:val="000000"/>
          <w:sz w:val="24"/>
          <w:szCs w:val="24"/>
          <w:shd w:val="clear" w:color="auto" w:fill="FFFFFF"/>
        </w:rPr>
        <w:t>пустыни</w:t>
      </w:r>
      <w:r w:rsidRPr="00A26899">
        <w:rPr>
          <w:rFonts w:ascii="Times New Roman" w:hAnsi="Times New Roman"/>
          <w:color w:val="000000"/>
          <w:sz w:val="24"/>
          <w:szCs w:val="24"/>
          <w:shd w:val="clear" w:color="auto" w:fill="FFFFFF"/>
        </w:rPr>
        <w:t xml:space="preserve"> силу прикрыла.</w:t>
      </w:r>
    </w:p>
    <w:p w:rsidR="007B6E5E" w:rsidRPr="00A26899" w:rsidRDefault="007B6E5E" w:rsidP="000E744B">
      <w:pPr>
        <w:pStyle w:val="a4"/>
        <w:numPr>
          <w:ilvl w:val="0"/>
          <w:numId w:val="6"/>
        </w:numPr>
        <w:spacing w:after="200" w:line="120" w:lineRule="atLeast"/>
        <w:jc w:val="both"/>
        <w:rPr>
          <w:rFonts w:ascii="Times New Roman" w:hAnsi="Times New Roman"/>
          <w:sz w:val="24"/>
          <w:szCs w:val="24"/>
        </w:rPr>
      </w:pPr>
      <w:r w:rsidRPr="00A26899">
        <w:rPr>
          <w:rFonts w:ascii="Times New Roman" w:hAnsi="Times New Roman"/>
          <w:color w:val="000000"/>
          <w:sz w:val="24"/>
          <w:szCs w:val="24"/>
          <w:shd w:val="clear" w:color="auto" w:fill="FFFFFF"/>
        </w:rPr>
        <w:t>Суть бо у ваю жел</w:t>
      </w:r>
      <w:r w:rsidRPr="00A26899">
        <w:rPr>
          <w:rFonts w:ascii="Times New Roman" w:eastAsia="Times New Roman" w:hAnsi="Palatino Linotype"/>
          <w:color w:val="000000"/>
          <w:sz w:val="24"/>
          <w:szCs w:val="24"/>
          <w:shd w:val="clear" w:color="auto" w:fill="FFFFFF"/>
        </w:rPr>
        <w:t>ѣ</w:t>
      </w:r>
      <w:r w:rsidRPr="00A26899">
        <w:rPr>
          <w:rFonts w:ascii="Times New Roman" w:hAnsi="Times New Roman"/>
          <w:color w:val="000000"/>
          <w:sz w:val="24"/>
          <w:szCs w:val="24"/>
          <w:shd w:val="clear" w:color="auto" w:fill="FFFFFF"/>
        </w:rPr>
        <w:t>зныи</w:t>
      </w:r>
      <w:r w:rsidRPr="00A26899">
        <w:rPr>
          <w:rStyle w:val="apple-converted-space"/>
          <w:rFonts w:ascii="Times New Roman" w:hAnsi="Times New Roman"/>
          <w:color w:val="000000"/>
          <w:sz w:val="24"/>
          <w:szCs w:val="24"/>
          <w:shd w:val="clear" w:color="auto" w:fill="FFFFFF"/>
        </w:rPr>
        <w:t> </w:t>
      </w:r>
      <w:r w:rsidRPr="00A26899">
        <w:rPr>
          <w:rStyle w:val="af9"/>
          <w:rFonts w:ascii="Times New Roman" w:hAnsi="Times New Roman"/>
          <w:b/>
          <w:i w:val="0"/>
          <w:color w:val="000000"/>
          <w:sz w:val="24"/>
          <w:szCs w:val="24"/>
          <w:shd w:val="clear" w:color="auto" w:fill="FFFFFF"/>
        </w:rPr>
        <w:t>паворзи</w:t>
      </w:r>
      <w:r w:rsidRPr="00A26899">
        <w:rPr>
          <w:rStyle w:val="apple-converted-space"/>
          <w:rFonts w:ascii="Times New Roman" w:hAnsi="Times New Roman"/>
          <w:color w:val="000000"/>
          <w:sz w:val="24"/>
          <w:szCs w:val="24"/>
          <w:shd w:val="clear" w:color="auto" w:fill="FFFFFF"/>
        </w:rPr>
        <w:t> </w:t>
      </w:r>
      <w:r w:rsidRPr="00A26899">
        <w:rPr>
          <w:rFonts w:ascii="Times New Roman" w:hAnsi="Times New Roman"/>
          <w:color w:val="000000"/>
          <w:sz w:val="24"/>
          <w:szCs w:val="24"/>
          <w:shd w:val="clear" w:color="auto" w:fill="FFFFFF"/>
        </w:rPr>
        <w:t>подъ шеломы латинскими</w:t>
      </w:r>
    </w:p>
    <w:p w:rsidR="007B6E5E" w:rsidRPr="00A26899" w:rsidRDefault="007B6E5E" w:rsidP="000E744B">
      <w:pPr>
        <w:pStyle w:val="a4"/>
        <w:numPr>
          <w:ilvl w:val="0"/>
          <w:numId w:val="6"/>
        </w:numPr>
        <w:spacing w:after="200" w:line="120" w:lineRule="atLeast"/>
        <w:jc w:val="both"/>
        <w:rPr>
          <w:rFonts w:ascii="Times New Roman" w:hAnsi="Times New Roman"/>
          <w:color w:val="000000"/>
          <w:sz w:val="24"/>
          <w:szCs w:val="24"/>
          <w:shd w:val="clear" w:color="auto" w:fill="FFFFFF"/>
        </w:rPr>
      </w:pPr>
      <w:r w:rsidRPr="00A26899">
        <w:rPr>
          <w:rFonts w:ascii="Times New Roman" w:hAnsi="Times New Roman"/>
          <w:color w:val="000000"/>
          <w:sz w:val="24"/>
          <w:szCs w:val="24"/>
          <w:shd w:val="clear" w:color="auto" w:fill="FFFFFF"/>
        </w:rPr>
        <w:t>Яръ Туре Всеволод</w:t>
      </w:r>
      <w:r w:rsidRPr="00A26899">
        <w:rPr>
          <w:rFonts w:ascii="Times New Roman" w:eastAsia="Times New Roman" w:hAnsi="Palatino Linotype"/>
          <w:color w:val="000000"/>
          <w:sz w:val="24"/>
          <w:szCs w:val="24"/>
          <w:shd w:val="clear" w:color="auto" w:fill="FFFFFF"/>
        </w:rPr>
        <w:t>ѣ</w:t>
      </w:r>
      <w:r w:rsidRPr="00A26899">
        <w:rPr>
          <w:rFonts w:ascii="Times New Roman" w:hAnsi="Times New Roman"/>
          <w:color w:val="000000"/>
          <w:sz w:val="24"/>
          <w:szCs w:val="24"/>
          <w:shd w:val="clear" w:color="auto" w:fill="FFFFFF"/>
        </w:rPr>
        <w:t>! Стоиши на борони, прыщеши на вои стр</w:t>
      </w:r>
      <w:r w:rsidRPr="00A26899">
        <w:rPr>
          <w:rFonts w:ascii="Times New Roman" w:eastAsia="Times New Roman" w:hAnsi="Palatino Linotype"/>
          <w:color w:val="000000"/>
          <w:sz w:val="24"/>
          <w:szCs w:val="24"/>
          <w:shd w:val="clear" w:color="auto" w:fill="FFFFFF"/>
        </w:rPr>
        <w:t>ѣ</w:t>
      </w:r>
      <w:r w:rsidRPr="00A26899">
        <w:rPr>
          <w:rFonts w:ascii="Times New Roman" w:hAnsi="Times New Roman"/>
          <w:color w:val="000000"/>
          <w:sz w:val="24"/>
          <w:szCs w:val="24"/>
          <w:shd w:val="clear" w:color="auto" w:fill="FFFFFF"/>
        </w:rPr>
        <w:t xml:space="preserve">лами, гремлеши о шеломы </w:t>
      </w:r>
      <w:r w:rsidRPr="00A26899">
        <w:rPr>
          <w:rFonts w:ascii="Times New Roman" w:hAnsi="Times New Roman"/>
          <w:b/>
          <w:color w:val="000000"/>
          <w:sz w:val="24"/>
          <w:szCs w:val="24"/>
          <w:shd w:val="clear" w:color="auto" w:fill="FFFFFF"/>
        </w:rPr>
        <w:t>мечи</w:t>
      </w:r>
      <w:r w:rsidRPr="00A26899">
        <w:rPr>
          <w:rFonts w:ascii="Times New Roman" w:hAnsi="Times New Roman"/>
          <w:color w:val="000000"/>
          <w:sz w:val="24"/>
          <w:szCs w:val="24"/>
          <w:shd w:val="clear" w:color="auto" w:fill="FFFFFF"/>
        </w:rPr>
        <w:t xml:space="preserve"> харалужными</w:t>
      </w:r>
    </w:p>
    <w:p w:rsidR="007B6E5E" w:rsidRPr="00A26899" w:rsidRDefault="007B6E5E" w:rsidP="009E514F">
      <w:pPr>
        <w:rPr>
          <w:rFonts w:ascii="Times New Roman" w:hAnsi="Times New Roman"/>
          <w:b/>
          <w:bCs/>
          <w:sz w:val="24"/>
          <w:szCs w:val="24"/>
        </w:rPr>
      </w:pPr>
      <w:r w:rsidRPr="00A26899">
        <w:rPr>
          <w:rFonts w:ascii="Times New Roman" w:hAnsi="Times New Roman"/>
          <w:b/>
          <w:bCs/>
          <w:sz w:val="24"/>
          <w:szCs w:val="24"/>
        </w:rPr>
        <w:t>Ответ: 23</w:t>
      </w:r>
    </w:p>
    <w:p w:rsidR="007B6E5E" w:rsidRPr="00A26899" w:rsidRDefault="007B6E5E" w:rsidP="000E744B">
      <w:pPr>
        <w:spacing w:after="200" w:line="120" w:lineRule="atLeast"/>
        <w:jc w:val="both"/>
        <w:rPr>
          <w:rFonts w:ascii="Times New Roman" w:hAnsi="Times New Roman"/>
          <w:b/>
          <w:color w:val="000000"/>
          <w:sz w:val="24"/>
          <w:szCs w:val="24"/>
          <w:shd w:val="clear" w:color="auto" w:fill="FFFFFF"/>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в текстах выделены формы </w:t>
      </w:r>
      <w:r w:rsidRPr="00A26899">
        <w:rPr>
          <w:rFonts w:ascii="Times New Roman" w:hAnsi="Times New Roman"/>
          <w:i/>
          <w:color w:val="000000"/>
          <w:sz w:val="24"/>
          <w:szCs w:val="24"/>
          <w:shd w:val="clear" w:color="auto" w:fill="FFFFFF"/>
        </w:rPr>
        <w:t>зв</w:t>
      </w:r>
      <w:r w:rsidRPr="00A26899">
        <w:rPr>
          <w:rFonts w:ascii="Times New Roman" w:eastAsia="Times New Roman" w:hAnsi="Palatino Linotype"/>
          <w:i/>
          <w:color w:val="000000"/>
          <w:sz w:val="24"/>
          <w:szCs w:val="24"/>
          <w:shd w:val="clear" w:color="auto" w:fill="FFFFFF"/>
        </w:rPr>
        <w:t>ѣ</w:t>
      </w:r>
      <w:r w:rsidRPr="00A26899">
        <w:rPr>
          <w:rFonts w:ascii="Times New Roman" w:hAnsi="Times New Roman"/>
          <w:i/>
          <w:color w:val="000000"/>
          <w:sz w:val="24"/>
          <w:szCs w:val="24"/>
          <w:shd w:val="clear" w:color="auto" w:fill="FFFFFF"/>
        </w:rPr>
        <w:t xml:space="preserve">ри </w:t>
      </w:r>
      <w:r w:rsidRPr="00A26899">
        <w:rPr>
          <w:rFonts w:ascii="Times New Roman" w:hAnsi="Times New Roman"/>
          <w:color w:val="000000"/>
          <w:sz w:val="24"/>
          <w:szCs w:val="24"/>
          <w:shd w:val="clear" w:color="auto" w:fill="FFFFFF"/>
        </w:rPr>
        <w:t>(Вин. п., Мн. ч.)</w:t>
      </w:r>
      <w:r w:rsidRPr="00A26899">
        <w:rPr>
          <w:rFonts w:ascii="Times New Roman" w:hAnsi="Times New Roman"/>
          <w:i/>
          <w:color w:val="000000"/>
          <w:sz w:val="24"/>
          <w:szCs w:val="24"/>
          <w:shd w:val="clear" w:color="auto" w:fill="FFFFFF"/>
        </w:rPr>
        <w:t xml:space="preserve">, пустыни </w:t>
      </w:r>
      <w:r w:rsidRPr="00A26899">
        <w:rPr>
          <w:rFonts w:ascii="Times New Roman" w:hAnsi="Times New Roman"/>
          <w:color w:val="000000"/>
          <w:sz w:val="24"/>
          <w:szCs w:val="24"/>
          <w:shd w:val="clear" w:color="auto" w:fill="FFFFFF"/>
        </w:rPr>
        <w:t>(Им. п., Ед. ч.),</w:t>
      </w:r>
      <w:r w:rsidRPr="00A26899">
        <w:rPr>
          <w:rFonts w:ascii="Times New Roman" w:hAnsi="Times New Roman"/>
          <w:i/>
          <w:color w:val="000000"/>
          <w:sz w:val="24"/>
          <w:szCs w:val="24"/>
          <w:shd w:val="clear" w:color="auto" w:fill="FFFFFF"/>
        </w:rPr>
        <w:t xml:space="preserve"> </w:t>
      </w:r>
      <w:r w:rsidRPr="00A26899">
        <w:rPr>
          <w:rStyle w:val="af9"/>
          <w:rFonts w:ascii="Times New Roman" w:hAnsi="Times New Roman"/>
          <w:color w:val="000000"/>
          <w:sz w:val="24"/>
          <w:szCs w:val="24"/>
          <w:shd w:val="clear" w:color="auto" w:fill="FFFFFF"/>
        </w:rPr>
        <w:t>паворзи</w:t>
      </w:r>
      <w:r w:rsidRPr="00A26899">
        <w:rPr>
          <w:rStyle w:val="af9"/>
          <w:rFonts w:ascii="Times New Roman" w:hAnsi="Times New Roman"/>
          <w:i w:val="0"/>
          <w:color w:val="000000"/>
          <w:sz w:val="24"/>
          <w:szCs w:val="24"/>
          <w:shd w:val="clear" w:color="auto" w:fill="FFFFFF"/>
        </w:rPr>
        <w:t xml:space="preserve"> (Им. п., Мн. ч.), </w:t>
      </w:r>
      <w:r w:rsidRPr="00A26899">
        <w:rPr>
          <w:rFonts w:ascii="Times New Roman" w:hAnsi="Times New Roman"/>
          <w:i/>
          <w:color w:val="000000"/>
          <w:sz w:val="24"/>
          <w:szCs w:val="24"/>
          <w:shd w:val="clear" w:color="auto" w:fill="FFFFFF"/>
        </w:rPr>
        <w:t xml:space="preserve">мечи </w:t>
      </w:r>
      <w:r w:rsidRPr="00A26899">
        <w:rPr>
          <w:rFonts w:ascii="Times New Roman" w:hAnsi="Times New Roman"/>
          <w:color w:val="000000"/>
          <w:sz w:val="24"/>
          <w:szCs w:val="24"/>
          <w:shd w:val="clear" w:color="auto" w:fill="FFFFFF"/>
        </w:rPr>
        <w:t>(Тв. п., Мн. ч.). Падежное значение омонимичных форм уточняется за счет их синтаксической роли.</w:t>
      </w:r>
    </w:p>
    <w:p w:rsidR="007B6E5E" w:rsidRPr="00A26899" w:rsidRDefault="007B6E5E" w:rsidP="00F32346">
      <w:pPr>
        <w:pStyle w:val="a"/>
        <w:rPr>
          <w:lang w:val="ru-RU"/>
        </w:rPr>
      </w:pPr>
      <w:r w:rsidRPr="00A26899">
        <w:rPr>
          <w:lang w:val="ru-RU"/>
        </w:rPr>
        <w:t xml:space="preserve">Даны украинские слова. Учитывая близость русского и украинского языков, определите, в каком случае (каких случаях) украинскому </w:t>
      </w:r>
      <w:r w:rsidRPr="00A26899">
        <w:rPr>
          <w:i/>
          <w:lang w:val="en-US"/>
        </w:rPr>
        <w:t>i</w:t>
      </w:r>
      <w:r w:rsidRPr="00A26899">
        <w:rPr>
          <w:lang w:val="ru-RU"/>
        </w:rPr>
        <w:t xml:space="preserve"> соответствует дореформенная «ять».</w:t>
      </w:r>
    </w:p>
    <w:p w:rsidR="007B6E5E" w:rsidRPr="00A26899" w:rsidRDefault="007B6E5E" w:rsidP="00F32346">
      <w:pPr>
        <w:pStyle w:val="a4"/>
        <w:spacing w:after="200" w:line="120" w:lineRule="atLeast"/>
        <w:ind w:left="987"/>
        <w:rPr>
          <w:rFonts w:ascii="Times New Roman" w:hAnsi="Times New Roman"/>
          <w:color w:val="000000"/>
          <w:sz w:val="24"/>
          <w:szCs w:val="24"/>
          <w:shd w:val="clear" w:color="auto" w:fill="FFFFFF"/>
        </w:rPr>
      </w:pPr>
      <w:r w:rsidRPr="00A26899">
        <w:rPr>
          <w:rFonts w:ascii="Times New Roman" w:hAnsi="Times New Roman"/>
          <w:color w:val="000000"/>
          <w:sz w:val="24"/>
          <w:szCs w:val="24"/>
          <w:shd w:val="clear" w:color="auto" w:fill="FFFFFF"/>
        </w:rPr>
        <w:t xml:space="preserve">1) звір </w:t>
      </w:r>
      <w:r w:rsidRPr="00A26899">
        <w:rPr>
          <w:rFonts w:ascii="Times New Roman" w:hAnsi="Times New Roman"/>
          <w:color w:val="000000"/>
          <w:sz w:val="24"/>
          <w:szCs w:val="24"/>
          <w:shd w:val="clear" w:color="auto" w:fill="FFFFFF"/>
        </w:rPr>
        <w:tab/>
        <w:t xml:space="preserve">2) віко </w:t>
      </w:r>
      <w:r w:rsidRPr="00A26899">
        <w:rPr>
          <w:rFonts w:ascii="Times New Roman" w:hAnsi="Times New Roman"/>
          <w:color w:val="000000"/>
          <w:sz w:val="24"/>
          <w:szCs w:val="24"/>
          <w:shd w:val="clear" w:color="auto" w:fill="FFFFFF"/>
        </w:rPr>
        <w:tab/>
        <w:t xml:space="preserve">3) залізо </w:t>
      </w:r>
      <w:r w:rsidRPr="00A26899">
        <w:rPr>
          <w:rFonts w:ascii="Times New Roman" w:hAnsi="Times New Roman"/>
          <w:color w:val="000000"/>
          <w:sz w:val="24"/>
          <w:szCs w:val="24"/>
          <w:shd w:val="clear" w:color="auto" w:fill="FFFFFF"/>
        </w:rPr>
        <w:tab/>
        <w:t>4) пiвнiч</w:t>
      </w:r>
    </w:p>
    <w:p w:rsidR="007B6E5E" w:rsidRPr="00A26899" w:rsidRDefault="007B6E5E" w:rsidP="009E514F">
      <w:pPr>
        <w:rPr>
          <w:rFonts w:ascii="Times New Roman" w:hAnsi="Times New Roman"/>
          <w:b/>
          <w:bCs/>
          <w:sz w:val="24"/>
          <w:szCs w:val="24"/>
        </w:rPr>
      </w:pPr>
      <w:r w:rsidRPr="00A26899">
        <w:rPr>
          <w:rFonts w:ascii="Times New Roman" w:hAnsi="Times New Roman"/>
          <w:b/>
          <w:bCs/>
          <w:sz w:val="24"/>
          <w:szCs w:val="24"/>
        </w:rPr>
        <w:t>Ответ: 123</w:t>
      </w:r>
    </w:p>
    <w:p w:rsidR="007B6E5E" w:rsidRPr="00A26899" w:rsidRDefault="007B6E5E" w:rsidP="006B7B66">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украинским словам с </w:t>
      </w:r>
      <w:r w:rsidRPr="00A26899">
        <w:rPr>
          <w:rFonts w:ascii="Times New Roman" w:hAnsi="Times New Roman"/>
          <w:i/>
          <w:sz w:val="24"/>
          <w:szCs w:val="24"/>
          <w:lang w:val="en-US"/>
        </w:rPr>
        <w:t>i</w:t>
      </w:r>
      <w:r w:rsidRPr="00A26899">
        <w:rPr>
          <w:rFonts w:ascii="Times New Roman" w:hAnsi="Times New Roman"/>
          <w:sz w:val="24"/>
          <w:szCs w:val="24"/>
        </w:rPr>
        <w:t xml:space="preserve"> соответствуют общеславянские </w:t>
      </w:r>
      <w:r w:rsidRPr="00A26899">
        <w:rPr>
          <w:rFonts w:ascii="Times New Roman" w:hAnsi="Times New Roman"/>
          <w:color w:val="000000"/>
          <w:sz w:val="24"/>
          <w:szCs w:val="24"/>
          <w:shd w:val="clear" w:color="auto" w:fill="FFFFFF"/>
        </w:rPr>
        <w:t xml:space="preserve">слова с </w:t>
      </w:r>
      <w:r w:rsidRPr="00A26899">
        <w:rPr>
          <w:rFonts w:ascii="Times New Roman" w:eastAsia="Times New Roman" w:hAnsi="Palatino Linotype"/>
          <w:i/>
          <w:color w:val="000000"/>
          <w:sz w:val="24"/>
          <w:szCs w:val="24"/>
          <w:shd w:val="clear" w:color="auto" w:fill="FFFFFF"/>
        </w:rPr>
        <w:t>ѣ</w:t>
      </w:r>
      <w:r w:rsidRPr="00A26899">
        <w:rPr>
          <w:rFonts w:ascii="Times New Roman" w:hAnsi="Times New Roman"/>
          <w:color w:val="000000"/>
          <w:sz w:val="24"/>
          <w:szCs w:val="24"/>
          <w:shd w:val="clear" w:color="auto" w:fill="FFFFFF"/>
        </w:rPr>
        <w:t xml:space="preserve"> зв</w:t>
      </w:r>
      <w:r w:rsidRPr="00A26899">
        <w:rPr>
          <w:rFonts w:ascii="Times New Roman" w:eastAsia="Times New Roman" w:hAnsi="Palatino Linotype"/>
          <w:color w:val="000000"/>
          <w:sz w:val="24"/>
          <w:szCs w:val="24"/>
          <w:shd w:val="clear" w:color="auto" w:fill="FFFFFF"/>
        </w:rPr>
        <w:t>ѣ</w:t>
      </w:r>
      <w:r w:rsidRPr="00A26899">
        <w:rPr>
          <w:rFonts w:ascii="Times New Roman" w:hAnsi="Times New Roman"/>
          <w:color w:val="000000"/>
          <w:sz w:val="24"/>
          <w:szCs w:val="24"/>
          <w:shd w:val="clear" w:color="auto" w:fill="FFFFFF"/>
        </w:rPr>
        <w:t>рь, в</w:t>
      </w:r>
      <w:r w:rsidRPr="00A26899">
        <w:rPr>
          <w:rFonts w:ascii="Times New Roman" w:eastAsia="Times New Roman" w:hAnsi="Palatino Linotype"/>
          <w:color w:val="000000"/>
          <w:sz w:val="24"/>
          <w:szCs w:val="24"/>
          <w:shd w:val="clear" w:color="auto" w:fill="FFFFFF"/>
        </w:rPr>
        <w:t>ѣ</w:t>
      </w:r>
      <w:r w:rsidRPr="00A26899">
        <w:rPr>
          <w:rFonts w:ascii="Times New Roman" w:hAnsi="Times New Roman"/>
          <w:color w:val="000000"/>
          <w:sz w:val="24"/>
          <w:szCs w:val="24"/>
          <w:shd w:val="clear" w:color="auto" w:fill="FFFFFF"/>
        </w:rPr>
        <w:t>ко, жел</w:t>
      </w:r>
      <w:r w:rsidRPr="00A26899">
        <w:rPr>
          <w:rFonts w:ascii="Times New Roman" w:eastAsia="Times New Roman" w:hAnsi="Palatino Linotype"/>
          <w:color w:val="000000"/>
          <w:sz w:val="24"/>
          <w:szCs w:val="24"/>
          <w:shd w:val="clear" w:color="auto" w:fill="FFFFFF"/>
        </w:rPr>
        <w:t>ѣ</w:t>
      </w:r>
      <w:r w:rsidRPr="00A26899">
        <w:rPr>
          <w:rFonts w:ascii="Times New Roman" w:hAnsi="Times New Roman"/>
          <w:color w:val="000000"/>
          <w:sz w:val="24"/>
          <w:szCs w:val="24"/>
          <w:shd w:val="clear" w:color="auto" w:fill="FFFFFF"/>
        </w:rPr>
        <w:t>зо. В слове пiвнiч (полночь) этот звук восходит к звуку [ô], формирующемуся в закрытом слоге.</w:t>
      </w:r>
    </w:p>
    <w:p w:rsidR="007B6E5E" w:rsidRPr="00A26899" w:rsidRDefault="007B6E5E" w:rsidP="00F32346">
      <w:pPr>
        <w:pStyle w:val="a"/>
        <w:rPr>
          <w:lang w:val="ru-RU"/>
        </w:rPr>
      </w:pPr>
      <w:r w:rsidRPr="00A26899">
        <w:rPr>
          <w:lang w:val="ru-RU"/>
        </w:rPr>
        <w:t>В каких словах в одном из слогов произносится [/\]?</w:t>
      </w:r>
    </w:p>
    <w:p w:rsidR="007B6E5E" w:rsidRPr="00A26899" w:rsidRDefault="007B6E5E" w:rsidP="00F32346">
      <w:pPr>
        <w:spacing w:after="200" w:line="120" w:lineRule="atLeast"/>
        <w:ind w:left="567"/>
        <w:rPr>
          <w:rFonts w:ascii="Times New Roman" w:hAnsi="Times New Roman"/>
          <w:color w:val="000000"/>
          <w:sz w:val="24"/>
          <w:szCs w:val="24"/>
          <w:shd w:val="clear" w:color="auto" w:fill="FFFFFF"/>
        </w:rPr>
      </w:pPr>
      <w:r w:rsidRPr="00A26899">
        <w:rPr>
          <w:rFonts w:ascii="Times New Roman" w:hAnsi="Times New Roman"/>
          <w:color w:val="000000"/>
          <w:sz w:val="24"/>
          <w:szCs w:val="24"/>
          <w:shd w:val="clear" w:color="auto" w:fill="FFFFFF"/>
        </w:rPr>
        <w:t xml:space="preserve">1) коса </w:t>
      </w:r>
      <w:r w:rsidRPr="00A26899">
        <w:rPr>
          <w:rFonts w:ascii="Times New Roman" w:hAnsi="Times New Roman"/>
          <w:color w:val="000000"/>
          <w:sz w:val="24"/>
          <w:szCs w:val="24"/>
          <w:shd w:val="clear" w:color="auto" w:fill="FFFFFF"/>
        </w:rPr>
        <w:tab/>
        <w:t xml:space="preserve">2) алебастр </w:t>
      </w:r>
      <w:r w:rsidRPr="00A26899">
        <w:rPr>
          <w:rFonts w:ascii="Times New Roman" w:hAnsi="Times New Roman"/>
          <w:color w:val="000000"/>
          <w:sz w:val="24"/>
          <w:szCs w:val="24"/>
          <w:shd w:val="clear" w:color="auto" w:fill="FFFFFF"/>
        </w:rPr>
        <w:tab/>
        <w:t xml:space="preserve">3) полевой </w:t>
      </w:r>
      <w:r w:rsidRPr="00A26899">
        <w:rPr>
          <w:rFonts w:ascii="Times New Roman" w:hAnsi="Times New Roman"/>
          <w:color w:val="000000"/>
          <w:sz w:val="24"/>
          <w:szCs w:val="24"/>
          <w:shd w:val="clear" w:color="auto" w:fill="FFFFFF"/>
        </w:rPr>
        <w:tab/>
        <w:t>4) Марат</w:t>
      </w:r>
    </w:p>
    <w:p w:rsidR="007B6E5E" w:rsidRPr="00A26899" w:rsidRDefault="007B6E5E" w:rsidP="009E514F">
      <w:pPr>
        <w:rPr>
          <w:rFonts w:ascii="Times New Roman" w:hAnsi="Times New Roman"/>
          <w:b/>
          <w:bCs/>
          <w:sz w:val="24"/>
          <w:szCs w:val="24"/>
        </w:rPr>
      </w:pPr>
      <w:r w:rsidRPr="00A26899">
        <w:rPr>
          <w:rFonts w:ascii="Times New Roman" w:hAnsi="Times New Roman"/>
          <w:b/>
          <w:bCs/>
          <w:sz w:val="24"/>
          <w:szCs w:val="24"/>
        </w:rPr>
        <w:lastRenderedPageBreak/>
        <w:t>Ответ: 124</w:t>
      </w:r>
    </w:p>
    <w:p w:rsidR="007B6E5E" w:rsidRPr="00A26899" w:rsidRDefault="007B6E5E" w:rsidP="000E744B">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Звук </w:t>
      </w:r>
      <w:r w:rsidRPr="00A26899">
        <w:rPr>
          <w:rFonts w:ascii="Times New Roman" w:hAnsi="Times New Roman"/>
        </w:rPr>
        <w:t>[/\] произносится в первом предударном слоге слов [к/\са], [м/\рат], а также в неприкрытом первом слоге слова [/\л’и</w:t>
      </w:r>
      <w:r w:rsidRPr="00A26899">
        <w:rPr>
          <w:rFonts w:ascii="Times New Roman" w:hAnsi="Times New Roman"/>
          <w:vertAlign w:val="superscript"/>
        </w:rPr>
        <w:t>э</w:t>
      </w:r>
      <w:r w:rsidRPr="00A26899">
        <w:rPr>
          <w:rFonts w:ascii="Times New Roman" w:hAnsi="Times New Roman"/>
        </w:rPr>
        <w:t>бастр] (Р. И. Аванесов «Русское литературное произношение»).</w:t>
      </w:r>
    </w:p>
    <w:p w:rsidR="007B6E5E" w:rsidRPr="00A26899" w:rsidRDefault="007B6E5E" w:rsidP="00F32346">
      <w:pPr>
        <w:pStyle w:val="a"/>
        <w:rPr>
          <w:lang w:val="ru-RU"/>
        </w:rPr>
      </w:pPr>
      <w:r w:rsidRPr="00A26899">
        <w:rPr>
          <w:lang w:val="ru-RU"/>
        </w:rPr>
        <w:t>Выделите чередования, которые относятся к историческим:</w:t>
      </w:r>
    </w:p>
    <w:p w:rsidR="007B6E5E" w:rsidRPr="00A26899" w:rsidRDefault="007B6E5E" w:rsidP="000E6138">
      <w:pPr>
        <w:pStyle w:val="ab"/>
        <w:numPr>
          <w:ilvl w:val="0"/>
          <w:numId w:val="7"/>
        </w:numPr>
        <w:rPr>
          <w:color w:val="000000"/>
          <w:szCs w:val="24"/>
          <w:shd w:val="clear" w:color="auto" w:fill="FFFFFF"/>
        </w:rPr>
      </w:pPr>
      <w:r w:rsidRPr="00A26899">
        <w:rPr>
          <w:color w:val="000000"/>
          <w:szCs w:val="24"/>
          <w:shd w:val="clear" w:color="auto" w:fill="FFFFFF"/>
        </w:rPr>
        <w:t>свет – светят</w:t>
      </w:r>
    </w:p>
    <w:p w:rsidR="007B6E5E" w:rsidRPr="00A26899" w:rsidRDefault="007B6E5E" w:rsidP="000E6138">
      <w:pPr>
        <w:pStyle w:val="ab"/>
        <w:numPr>
          <w:ilvl w:val="0"/>
          <w:numId w:val="7"/>
        </w:numPr>
        <w:rPr>
          <w:color w:val="000000"/>
          <w:szCs w:val="24"/>
          <w:shd w:val="clear" w:color="auto" w:fill="FFFFFF"/>
        </w:rPr>
      </w:pPr>
      <w:r w:rsidRPr="00A26899">
        <w:rPr>
          <w:color w:val="000000"/>
          <w:szCs w:val="24"/>
          <w:shd w:val="clear" w:color="auto" w:fill="FFFFFF"/>
        </w:rPr>
        <w:t>отец – отеческий</w:t>
      </w:r>
    </w:p>
    <w:p w:rsidR="007B6E5E" w:rsidRPr="00A26899" w:rsidRDefault="007B6E5E" w:rsidP="000E6138">
      <w:pPr>
        <w:pStyle w:val="ab"/>
        <w:numPr>
          <w:ilvl w:val="0"/>
          <w:numId w:val="7"/>
        </w:numPr>
        <w:rPr>
          <w:color w:val="000000"/>
          <w:szCs w:val="24"/>
          <w:shd w:val="clear" w:color="auto" w:fill="FFFFFF"/>
        </w:rPr>
      </w:pPr>
      <w:r w:rsidRPr="00A26899">
        <w:rPr>
          <w:color w:val="000000"/>
          <w:szCs w:val="24"/>
          <w:shd w:val="clear" w:color="auto" w:fill="FFFFFF"/>
        </w:rPr>
        <w:t>блеск – блещу</w:t>
      </w:r>
    </w:p>
    <w:p w:rsidR="007B6E5E" w:rsidRPr="00A26899" w:rsidRDefault="007B6E5E" w:rsidP="000E6138">
      <w:pPr>
        <w:pStyle w:val="ab"/>
        <w:numPr>
          <w:ilvl w:val="0"/>
          <w:numId w:val="7"/>
        </w:numPr>
        <w:rPr>
          <w:color w:val="000000"/>
          <w:szCs w:val="24"/>
          <w:shd w:val="clear" w:color="auto" w:fill="FFFFFF"/>
        </w:rPr>
      </w:pPr>
      <w:r w:rsidRPr="00A26899">
        <w:rPr>
          <w:color w:val="000000"/>
          <w:szCs w:val="24"/>
          <w:shd w:val="clear" w:color="auto" w:fill="FFFFFF"/>
        </w:rPr>
        <w:t>просить – просьба</w:t>
      </w:r>
    </w:p>
    <w:p w:rsidR="007B6E5E" w:rsidRPr="00A26899" w:rsidRDefault="007B6E5E" w:rsidP="009E514F">
      <w:pPr>
        <w:pStyle w:val="ab"/>
        <w:rPr>
          <w:color w:val="000000"/>
          <w:szCs w:val="24"/>
          <w:shd w:val="clear" w:color="auto" w:fill="FFFFFF"/>
          <w:lang w:val="ru-RU"/>
        </w:rPr>
      </w:pPr>
    </w:p>
    <w:p w:rsidR="007B6E5E" w:rsidRPr="00A26899" w:rsidRDefault="007B6E5E" w:rsidP="009E514F">
      <w:pPr>
        <w:rPr>
          <w:rFonts w:ascii="Times New Roman" w:hAnsi="Times New Roman"/>
          <w:b/>
          <w:bCs/>
          <w:sz w:val="24"/>
          <w:szCs w:val="24"/>
        </w:rPr>
      </w:pPr>
      <w:r w:rsidRPr="00A26899">
        <w:rPr>
          <w:rFonts w:ascii="Times New Roman" w:hAnsi="Times New Roman"/>
          <w:b/>
          <w:bCs/>
          <w:sz w:val="24"/>
          <w:szCs w:val="24"/>
        </w:rPr>
        <w:t>Ответ: 23</w:t>
      </w:r>
    </w:p>
    <w:p w:rsidR="007B6E5E" w:rsidRPr="00A26899" w:rsidRDefault="007B6E5E" w:rsidP="000E744B">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Чередования [ц] / [ч’], [ск] / [щ] относятся к историческим, [т] / [т’], [с’]/[з’] – к позиционным </w:t>
      </w:r>
      <w:r w:rsidRPr="00A26899">
        <w:rPr>
          <w:rFonts w:ascii="Times New Roman" w:hAnsi="Times New Roman"/>
        </w:rPr>
        <w:t>(М. И. Матусевич «Современный русский язык. Фонетика»)</w:t>
      </w:r>
    </w:p>
    <w:p w:rsidR="007B6E5E" w:rsidRPr="00A26899" w:rsidRDefault="007B6E5E" w:rsidP="00F32346">
      <w:pPr>
        <w:pStyle w:val="a"/>
        <w:rPr>
          <w:lang w:val="ru-RU"/>
        </w:rPr>
      </w:pPr>
      <w:r w:rsidRPr="00A26899">
        <w:rPr>
          <w:lang w:val="ru-RU"/>
        </w:rPr>
        <w:t>В каких словах может быть произнесен звук [о] в безударной позиции?</w:t>
      </w:r>
    </w:p>
    <w:p w:rsidR="007B6E5E" w:rsidRPr="00A26899" w:rsidRDefault="007B6E5E" w:rsidP="000E6138">
      <w:pPr>
        <w:pStyle w:val="ab"/>
        <w:numPr>
          <w:ilvl w:val="0"/>
          <w:numId w:val="11"/>
        </w:numPr>
        <w:rPr>
          <w:color w:val="000000"/>
          <w:szCs w:val="24"/>
          <w:shd w:val="clear" w:color="auto" w:fill="FFFFFF"/>
        </w:rPr>
      </w:pPr>
      <w:r w:rsidRPr="00A26899">
        <w:rPr>
          <w:color w:val="000000"/>
          <w:szCs w:val="24"/>
          <w:shd w:val="clear" w:color="auto" w:fill="FFFFFF"/>
        </w:rPr>
        <w:t>ого!</w:t>
      </w:r>
    </w:p>
    <w:p w:rsidR="007B6E5E" w:rsidRPr="00A26899" w:rsidRDefault="007B6E5E" w:rsidP="000E6138">
      <w:pPr>
        <w:pStyle w:val="ab"/>
        <w:numPr>
          <w:ilvl w:val="0"/>
          <w:numId w:val="11"/>
        </w:numPr>
        <w:rPr>
          <w:color w:val="000000"/>
          <w:szCs w:val="24"/>
          <w:shd w:val="clear" w:color="auto" w:fill="FFFFFF"/>
        </w:rPr>
      </w:pPr>
      <w:r w:rsidRPr="00A26899">
        <w:rPr>
          <w:color w:val="000000"/>
          <w:szCs w:val="24"/>
          <w:shd w:val="clear" w:color="auto" w:fill="FFFFFF"/>
        </w:rPr>
        <w:t>досье</w:t>
      </w:r>
    </w:p>
    <w:p w:rsidR="007B6E5E" w:rsidRPr="00A26899" w:rsidRDefault="007B6E5E" w:rsidP="000E6138">
      <w:pPr>
        <w:pStyle w:val="ab"/>
        <w:numPr>
          <w:ilvl w:val="0"/>
          <w:numId w:val="11"/>
        </w:numPr>
        <w:rPr>
          <w:color w:val="000000"/>
          <w:szCs w:val="24"/>
          <w:shd w:val="clear" w:color="auto" w:fill="FFFFFF"/>
        </w:rPr>
      </w:pPr>
      <w:r w:rsidRPr="00A26899">
        <w:rPr>
          <w:color w:val="000000"/>
          <w:szCs w:val="24"/>
          <w:shd w:val="clear" w:color="auto" w:fill="FFFFFF"/>
        </w:rPr>
        <w:t>фонетика</w:t>
      </w:r>
    </w:p>
    <w:p w:rsidR="007B6E5E" w:rsidRPr="00A26899" w:rsidRDefault="007B6E5E" w:rsidP="000E6138">
      <w:pPr>
        <w:pStyle w:val="ab"/>
        <w:numPr>
          <w:ilvl w:val="0"/>
          <w:numId w:val="11"/>
        </w:numPr>
        <w:rPr>
          <w:color w:val="000000"/>
          <w:szCs w:val="24"/>
          <w:shd w:val="clear" w:color="auto" w:fill="FFFFFF"/>
        </w:rPr>
      </w:pPr>
      <w:r w:rsidRPr="00A26899">
        <w:rPr>
          <w:color w:val="000000"/>
          <w:szCs w:val="24"/>
          <w:shd w:val="clear" w:color="auto" w:fill="FFFFFF"/>
        </w:rPr>
        <w:t>Шопен</w:t>
      </w:r>
    </w:p>
    <w:p w:rsidR="007B6E5E" w:rsidRPr="00A26899" w:rsidRDefault="007B6E5E" w:rsidP="009E514F">
      <w:pPr>
        <w:rPr>
          <w:rFonts w:ascii="Times New Roman" w:hAnsi="Times New Roman"/>
          <w:b/>
          <w:bCs/>
          <w:sz w:val="24"/>
          <w:szCs w:val="24"/>
        </w:rPr>
      </w:pPr>
      <w:r w:rsidRPr="00A26899">
        <w:rPr>
          <w:rFonts w:ascii="Times New Roman" w:hAnsi="Times New Roman"/>
          <w:b/>
          <w:bCs/>
          <w:sz w:val="24"/>
          <w:szCs w:val="24"/>
        </w:rPr>
        <w:t>Ответ: 14</w:t>
      </w:r>
    </w:p>
    <w:p w:rsidR="007B6E5E" w:rsidRPr="00A26899" w:rsidRDefault="007B6E5E" w:rsidP="000C1579">
      <w:pPr>
        <w:spacing w:after="200" w:line="120" w:lineRule="atLeast"/>
        <w:jc w:val="both"/>
        <w:rPr>
          <w:rFonts w:ascii="Times New Roman" w:hAnsi="Times New Roman"/>
          <w:color w:val="000000"/>
          <w:sz w:val="24"/>
          <w:szCs w:val="24"/>
          <w:shd w:val="clear" w:color="auto" w:fill="FFFFFF"/>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w:t>
      </w:r>
      <w:r w:rsidRPr="00A26899">
        <w:rPr>
          <w:rFonts w:ascii="Times New Roman" w:hAnsi="Times New Roman"/>
          <w:color w:val="000000"/>
          <w:sz w:val="24"/>
          <w:szCs w:val="24"/>
          <w:shd w:val="clear" w:color="auto" w:fill="FFFFFF"/>
        </w:rPr>
        <w:t xml:space="preserve">Согласно М. И. Матусевич и Р. И. Аванесову, в безударной позиции </w:t>
      </w:r>
      <w:r w:rsidRPr="00A26899">
        <w:rPr>
          <w:rFonts w:ascii="Times New Roman" w:hAnsi="Times New Roman"/>
          <w:i/>
          <w:color w:val="000000"/>
          <w:sz w:val="24"/>
          <w:szCs w:val="24"/>
          <w:shd w:val="clear" w:color="auto" w:fill="FFFFFF"/>
        </w:rPr>
        <w:t>о</w:t>
      </w:r>
      <w:r w:rsidRPr="00A26899">
        <w:rPr>
          <w:rFonts w:ascii="Times New Roman" w:hAnsi="Times New Roman"/>
          <w:color w:val="000000"/>
          <w:sz w:val="24"/>
          <w:szCs w:val="24"/>
          <w:shd w:val="clear" w:color="auto" w:fill="FFFFFF"/>
        </w:rPr>
        <w:t xml:space="preserve"> произносится в слове </w:t>
      </w:r>
      <w:r w:rsidRPr="00A26899">
        <w:rPr>
          <w:rFonts w:ascii="Times New Roman" w:hAnsi="Times New Roman"/>
          <w:i/>
          <w:color w:val="000000"/>
          <w:sz w:val="24"/>
          <w:szCs w:val="24"/>
          <w:shd w:val="clear" w:color="auto" w:fill="FFFFFF"/>
        </w:rPr>
        <w:t>ого!</w:t>
      </w:r>
      <w:r w:rsidRPr="00A26899">
        <w:rPr>
          <w:rFonts w:ascii="Times New Roman" w:hAnsi="Times New Roman"/>
          <w:color w:val="000000"/>
          <w:sz w:val="24"/>
          <w:szCs w:val="24"/>
          <w:shd w:val="clear" w:color="auto" w:fill="FFFFFF"/>
        </w:rPr>
        <w:t xml:space="preserve">, а также может произноситься в некоторых иностранных неадаптированных именах: </w:t>
      </w:r>
      <w:r w:rsidRPr="00A26899">
        <w:rPr>
          <w:rFonts w:ascii="Times New Roman" w:hAnsi="Times New Roman"/>
          <w:i/>
          <w:color w:val="000000"/>
          <w:sz w:val="24"/>
          <w:szCs w:val="24"/>
          <w:shd w:val="clear" w:color="auto" w:fill="FFFFFF"/>
        </w:rPr>
        <w:t>Шопен, Морис Торез, Жорес, Гонконг, Бордо</w:t>
      </w:r>
      <w:r w:rsidRPr="00A26899">
        <w:rPr>
          <w:rFonts w:ascii="Times New Roman" w:hAnsi="Times New Roman"/>
          <w:color w:val="000000"/>
          <w:sz w:val="24"/>
          <w:szCs w:val="24"/>
          <w:shd w:val="clear" w:color="auto" w:fill="FFFFFF"/>
        </w:rPr>
        <w:t xml:space="preserve"> и проч.</w:t>
      </w:r>
    </w:p>
    <w:p w:rsidR="007B6E5E" w:rsidRPr="00A26899" w:rsidRDefault="007B6E5E" w:rsidP="00F32346">
      <w:pPr>
        <w:pStyle w:val="a"/>
        <w:rPr>
          <w:lang w:val="ru-RU"/>
        </w:rPr>
      </w:pPr>
      <w:r w:rsidRPr="00A26899">
        <w:rPr>
          <w:lang w:val="ru-RU"/>
        </w:rPr>
        <w:t xml:space="preserve">Какой (-ие) гласный (-ые) звук (-и) может (-гут) звучать в первом слоге слова </w:t>
      </w:r>
      <w:r w:rsidRPr="00A26899">
        <w:rPr>
          <w:i/>
          <w:lang w:val="ru-RU"/>
        </w:rPr>
        <w:t>жалеть</w:t>
      </w:r>
      <w:r w:rsidRPr="00A26899">
        <w:rPr>
          <w:lang w:val="ru-RU"/>
        </w:rPr>
        <w:t xml:space="preserve"> с точки зрения различных вариантов литературной нормы?</w:t>
      </w:r>
    </w:p>
    <w:p w:rsidR="007B6E5E" w:rsidRPr="00A26899" w:rsidRDefault="007B6E5E" w:rsidP="00F32346">
      <w:pPr>
        <w:pStyle w:val="ab"/>
        <w:rPr>
          <w:color w:val="000000"/>
          <w:szCs w:val="24"/>
          <w:shd w:val="clear" w:color="auto" w:fill="FFFFFF"/>
          <w:lang w:val="ru-RU"/>
        </w:rPr>
      </w:pPr>
      <w:r w:rsidRPr="00A26899">
        <w:rPr>
          <w:color w:val="000000"/>
          <w:szCs w:val="24"/>
          <w:shd w:val="clear" w:color="auto" w:fill="FFFFFF"/>
          <w:lang w:val="ru-RU"/>
        </w:rPr>
        <w:t>1) [/\]</w:t>
      </w:r>
      <w:r w:rsidRPr="00A26899">
        <w:rPr>
          <w:color w:val="000000"/>
          <w:szCs w:val="24"/>
          <w:shd w:val="clear" w:color="auto" w:fill="FFFFFF"/>
          <w:lang w:val="ru-RU"/>
        </w:rPr>
        <w:tab/>
        <w:t xml:space="preserve">2) [э] </w:t>
      </w:r>
      <w:r w:rsidRPr="00A26899">
        <w:rPr>
          <w:color w:val="000000"/>
          <w:szCs w:val="24"/>
          <w:shd w:val="clear" w:color="auto" w:fill="FFFFFF"/>
          <w:lang w:val="ru-RU"/>
        </w:rPr>
        <w:tab/>
        <w:t xml:space="preserve">3) [ы] </w:t>
      </w:r>
      <w:r w:rsidRPr="00A26899">
        <w:rPr>
          <w:color w:val="000000"/>
          <w:szCs w:val="24"/>
          <w:shd w:val="clear" w:color="auto" w:fill="FFFFFF"/>
          <w:lang w:val="ru-RU"/>
        </w:rPr>
        <w:tab/>
        <w:t>4) [и]</w:t>
      </w:r>
    </w:p>
    <w:p w:rsidR="007B6E5E" w:rsidRPr="00A26899" w:rsidRDefault="007B6E5E" w:rsidP="009E514F">
      <w:pPr>
        <w:rPr>
          <w:rFonts w:ascii="Times New Roman" w:hAnsi="Times New Roman"/>
          <w:b/>
          <w:bCs/>
          <w:sz w:val="24"/>
          <w:szCs w:val="24"/>
        </w:rPr>
      </w:pPr>
      <w:r w:rsidRPr="00A26899">
        <w:rPr>
          <w:rFonts w:ascii="Times New Roman" w:hAnsi="Times New Roman"/>
          <w:b/>
          <w:bCs/>
          <w:sz w:val="24"/>
          <w:szCs w:val="24"/>
        </w:rPr>
        <w:t>Ответ: 13</w:t>
      </w:r>
    </w:p>
    <w:p w:rsidR="007B6E5E" w:rsidRPr="00A26899" w:rsidRDefault="007B6E5E" w:rsidP="00BE40A0">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произношение [ы] после твердых шипящих было свойственно старомосковскому произношению: жара - ж[ы]ра, ш[ы]мпанское. В современном языке эта норма сохранилась в немногих словах: ж[ы]леть, лош[ы]дей. Наряду с этим, в названных словах может произноситься звук </w:t>
      </w:r>
      <w:r w:rsidRPr="00A26899">
        <w:rPr>
          <w:color w:val="000000"/>
          <w:szCs w:val="24"/>
          <w:shd w:val="clear" w:color="auto" w:fill="FFFFFF"/>
        </w:rPr>
        <w:t xml:space="preserve">[/\] </w:t>
      </w:r>
      <w:r w:rsidRPr="00A26899">
        <w:rPr>
          <w:rFonts w:ascii="Times New Roman" w:hAnsi="Times New Roman"/>
          <w:sz w:val="24"/>
          <w:szCs w:val="24"/>
        </w:rPr>
        <w:t>(М. И. Матусевич «Современный русский язык. Фонетика»).</w:t>
      </w:r>
    </w:p>
    <w:p w:rsidR="007B6E5E" w:rsidRPr="00A26899" w:rsidRDefault="007B6E5E" w:rsidP="00F32346">
      <w:pPr>
        <w:pStyle w:val="a"/>
        <w:rPr>
          <w:lang w:val="ru-RU"/>
        </w:rPr>
      </w:pPr>
      <w:r w:rsidRPr="00A26899">
        <w:rPr>
          <w:lang w:val="ru-RU"/>
        </w:rPr>
        <w:t xml:space="preserve">Какие варианты произношения слова </w:t>
      </w:r>
      <w:r w:rsidRPr="00A26899">
        <w:rPr>
          <w:i/>
          <w:lang w:val="ru-RU"/>
        </w:rPr>
        <w:t>езжу</w:t>
      </w:r>
      <w:r w:rsidRPr="00A26899">
        <w:rPr>
          <w:lang w:val="ru-RU"/>
        </w:rPr>
        <w:t xml:space="preserve"> допустимы с точки зрения различных вариантов литературной нормы?</w:t>
      </w:r>
    </w:p>
    <w:p w:rsidR="007B6E5E" w:rsidRPr="00A26899" w:rsidRDefault="007B6E5E" w:rsidP="000E6138">
      <w:pPr>
        <w:pStyle w:val="ab"/>
        <w:numPr>
          <w:ilvl w:val="0"/>
          <w:numId w:val="12"/>
        </w:numPr>
        <w:rPr>
          <w:color w:val="000000"/>
          <w:szCs w:val="24"/>
          <w:shd w:val="clear" w:color="auto" w:fill="FFFFFF"/>
        </w:rPr>
      </w:pPr>
      <w:r w:rsidRPr="00A26899">
        <w:rPr>
          <w:color w:val="000000"/>
          <w:szCs w:val="24"/>
          <w:shd w:val="clear" w:color="auto" w:fill="FFFFFF"/>
        </w:rPr>
        <w:t>[jéзжу]</w:t>
      </w:r>
    </w:p>
    <w:p w:rsidR="007B6E5E" w:rsidRPr="00A26899" w:rsidRDefault="007B6E5E" w:rsidP="000E6138">
      <w:pPr>
        <w:pStyle w:val="ab"/>
        <w:numPr>
          <w:ilvl w:val="0"/>
          <w:numId w:val="12"/>
        </w:numPr>
        <w:rPr>
          <w:color w:val="000000"/>
          <w:szCs w:val="24"/>
          <w:shd w:val="clear" w:color="auto" w:fill="FFFFFF"/>
        </w:rPr>
      </w:pPr>
      <w:r w:rsidRPr="00A26899">
        <w:rPr>
          <w:color w:val="000000"/>
          <w:szCs w:val="24"/>
          <w:shd w:val="clear" w:color="auto" w:fill="FFFFFF"/>
        </w:rPr>
        <w:t>[jéж’:у]</w:t>
      </w:r>
    </w:p>
    <w:p w:rsidR="007B6E5E" w:rsidRPr="00A26899" w:rsidRDefault="007B6E5E" w:rsidP="000E6138">
      <w:pPr>
        <w:pStyle w:val="ab"/>
        <w:numPr>
          <w:ilvl w:val="0"/>
          <w:numId w:val="12"/>
        </w:numPr>
        <w:rPr>
          <w:color w:val="000000"/>
          <w:szCs w:val="24"/>
          <w:shd w:val="clear" w:color="auto" w:fill="FFFFFF"/>
        </w:rPr>
      </w:pPr>
      <w:r w:rsidRPr="00A26899">
        <w:rPr>
          <w:color w:val="000000"/>
          <w:szCs w:val="24"/>
          <w:shd w:val="clear" w:color="auto" w:fill="FFFFFF"/>
        </w:rPr>
        <w:t>[jéж:у]</w:t>
      </w:r>
    </w:p>
    <w:p w:rsidR="007B6E5E" w:rsidRPr="00A26899" w:rsidRDefault="007B6E5E" w:rsidP="000E6138">
      <w:pPr>
        <w:pStyle w:val="ab"/>
        <w:numPr>
          <w:ilvl w:val="0"/>
          <w:numId w:val="12"/>
        </w:numPr>
        <w:rPr>
          <w:color w:val="000000"/>
          <w:szCs w:val="24"/>
          <w:shd w:val="clear" w:color="auto" w:fill="FFFFFF"/>
        </w:rPr>
      </w:pPr>
      <w:r w:rsidRPr="00A26899">
        <w:rPr>
          <w:color w:val="000000"/>
          <w:szCs w:val="24"/>
          <w:shd w:val="clear" w:color="auto" w:fill="FFFFFF"/>
        </w:rPr>
        <w:t>[jé</w:t>
      </w:r>
      <w:r w:rsidRPr="00A26899">
        <w:rPr>
          <w:color w:val="000000"/>
          <w:szCs w:val="24"/>
          <w:shd w:val="clear" w:color="auto" w:fill="FFFFFF"/>
          <w:lang w:val="ru-RU"/>
        </w:rPr>
        <w:t>ж</w:t>
      </w:r>
      <w:r w:rsidRPr="00A26899">
        <w:rPr>
          <w:color w:val="000000"/>
          <w:szCs w:val="24"/>
          <w:shd w:val="clear" w:color="auto" w:fill="FFFFFF"/>
        </w:rPr>
        <w:t>у]</w:t>
      </w:r>
    </w:p>
    <w:p w:rsidR="007B6E5E" w:rsidRPr="00A26899" w:rsidRDefault="007B6E5E" w:rsidP="009E514F">
      <w:pPr>
        <w:rPr>
          <w:rFonts w:ascii="Times New Roman" w:hAnsi="Times New Roman"/>
          <w:b/>
          <w:bCs/>
          <w:sz w:val="24"/>
          <w:szCs w:val="24"/>
        </w:rPr>
      </w:pPr>
      <w:r w:rsidRPr="00A26899">
        <w:rPr>
          <w:rFonts w:ascii="Times New Roman" w:hAnsi="Times New Roman"/>
          <w:b/>
          <w:bCs/>
          <w:sz w:val="24"/>
          <w:szCs w:val="24"/>
        </w:rPr>
        <w:t>Ответ: 23</w:t>
      </w:r>
    </w:p>
    <w:p w:rsidR="007B6E5E" w:rsidRPr="00A26899" w:rsidRDefault="007B6E5E" w:rsidP="000E744B">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Литературное произношение допускает произношение долгого [ж:] как с палатализацией (смягчением), так и без. В сочетании [з]+[ж] первый звук обязательно подвергнется полной регрессивной ассимиляции.</w:t>
      </w:r>
    </w:p>
    <w:p w:rsidR="007B6E5E" w:rsidRPr="00A26899" w:rsidRDefault="007B6E5E" w:rsidP="00754838">
      <w:pPr>
        <w:pStyle w:val="a"/>
        <w:ind w:left="851"/>
        <w:rPr>
          <w:lang w:val="ru-RU"/>
        </w:rPr>
      </w:pPr>
      <w:r w:rsidRPr="00A26899">
        <w:rPr>
          <w:lang w:val="ru-RU"/>
        </w:rPr>
        <w:lastRenderedPageBreak/>
        <w:t xml:space="preserve">Какое (-ие) из приведенных ниже слов исконно русские (индоевропейские) по происхождению? </w:t>
      </w:r>
    </w:p>
    <w:p w:rsidR="007B6E5E" w:rsidRPr="00A26899" w:rsidRDefault="007B6E5E" w:rsidP="0070344A">
      <w:pPr>
        <w:pStyle w:val="a4"/>
        <w:numPr>
          <w:ilvl w:val="0"/>
          <w:numId w:val="21"/>
        </w:numPr>
        <w:jc w:val="both"/>
        <w:rPr>
          <w:rFonts w:ascii="Times New Roman" w:hAnsi="Times New Roman"/>
          <w:sz w:val="24"/>
          <w:szCs w:val="24"/>
        </w:rPr>
      </w:pPr>
      <w:r w:rsidRPr="00A26899">
        <w:rPr>
          <w:rFonts w:ascii="Times New Roman" w:hAnsi="Times New Roman"/>
          <w:sz w:val="24"/>
          <w:szCs w:val="24"/>
        </w:rPr>
        <w:t>гусь</w:t>
      </w:r>
    </w:p>
    <w:p w:rsidR="007B6E5E" w:rsidRPr="00A26899" w:rsidRDefault="007B6E5E" w:rsidP="0070344A">
      <w:pPr>
        <w:pStyle w:val="a4"/>
        <w:numPr>
          <w:ilvl w:val="0"/>
          <w:numId w:val="21"/>
        </w:numPr>
        <w:jc w:val="both"/>
        <w:rPr>
          <w:rFonts w:ascii="Times New Roman" w:hAnsi="Times New Roman"/>
          <w:sz w:val="24"/>
          <w:szCs w:val="24"/>
        </w:rPr>
      </w:pPr>
      <w:r w:rsidRPr="00A26899">
        <w:rPr>
          <w:rFonts w:ascii="Times New Roman" w:hAnsi="Times New Roman"/>
          <w:sz w:val="24"/>
          <w:szCs w:val="24"/>
        </w:rPr>
        <w:t>лошадь</w:t>
      </w:r>
    </w:p>
    <w:p w:rsidR="007B6E5E" w:rsidRPr="00A26899" w:rsidRDefault="007B6E5E" w:rsidP="0070344A">
      <w:pPr>
        <w:pStyle w:val="a4"/>
        <w:numPr>
          <w:ilvl w:val="0"/>
          <w:numId w:val="21"/>
        </w:numPr>
        <w:jc w:val="both"/>
        <w:rPr>
          <w:rFonts w:ascii="Times New Roman" w:hAnsi="Times New Roman"/>
          <w:sz w:val="24"/>
          <w:szCs w:val="24"/>
        </w:rPr>
      </w:pPr>
      <w:r w:rsidRPr="00A26899">
        <w:rPr>
          <w:rFonts w:ascii="Times New Roman" w:hAnsi="Times New Roman"/>
          <w:sz w:val="24"/>
          <w:szCs w:val="24"/>
        </w:rPr>
        <w:t>собака</w:t>
      </w:r>
    </w:p>
    <w:p w:rsidR="007B6E5E" w:rsidRPr="00A26899" w:rsidRDefault="007B6E5E" w:rsidP="0070344A">
      <w:pPr>
        <w:pStyle w:val="a4"/>
        <w:numPr>
          <w:ilvl w:val="0"/>
          <w:numId w:val="21"/>
        </w:numPr>
        <w:jc w:val="both"/>
        <w:rPr>
          <w:rFonts w:ascii="Times New Roman" w:hAnsi="Times New Roman"/>
          <w:sz w:val="24"/>
          <w:szCs w:val="24"/>
        </w:rPr>
      </w:pPr>
      <w:r w:rsidRPr="00A26899">
        <w:rPr>
          <w:rFonts w:ascii="Times New Roman" w:hAnsi="Times New Roman"/>
          <w:sz w:val="24"/>
          <w:szCs w:val="24"/>
        </w:rPr>
        <w:t>лебедь</w:t>
      </w:r>
    </w:p>
    <w:p w:rsidR="007B6E5E" w:rsidRPr="00A26899" w:rsidRDefault="007B6E5E" w:rsidP="00C158D9">
      <w:pPr>
        <w:rPr>
          <w:rFonts w:ascii="Times New Roman" w:hAnsi="Times New Roman"/>
          <w:b/>
          <w:bCs/>
          <w:sz w:val="24"/>
          <w:szCs w:val="24"/>
        </w:rPr>
      </w:pPr>
      <w:r w:rsidRPr="00A26899">
        <w:rPr>
          <w:rFonts w:ascii="Times New Roman" w:hAnsi="Times New Roman"/>
          <w:b/>
          <w:bCs/>
          <w:sz w:val="24"/>
          <w:szCs w:val="24"/>
        </w:rPr>
        <w:t>Ответ: 1, 4.</w:t>
      </w:r>
    </w:p>
    <w:p w:rsidR="007B6E5E" w:rsidRPr="00A26899" w:rsidRDefault="007B6E5E" w:rsidP="000E744B">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по данным этимологических словарей М.Фасмера, Н.М. Шанского и др., </w:t>
      </w:r>
      <w:r w:rsidRPr="00A26899">
        <w:rPr>
          <w:rFonts w:ascii="Times New Roman" w:hAnsi="Times New Roman"/>
          <w:i/>
          <w:iCs/>
          <w:sz w:val="24"/>
          <w:szCs w:val="24"/>
        </w:rPr>
        <w:t>гусь</w:t>
      </w:r>
      <w:r w:rsidRPr="00A26899">
        <w:rPr>
          <w:rFonts w:ascii="Times New Roman" w:hAnsi="Times New Roman"/>
          <w:sz w:val="24"/>
          <w:szCs w:val="24"/>
        </w:rPr>
        <w:t xml:space="preserve"> – слово звукоподражательной (ономатопоэтической) природы, </w:t>
      </w:r>
      <w:r w:rsidRPr="00A26899">
        <w:rPr>
          <w:rFonts w:ascii="Times New Roman" w:hAnsi="Times New Roman"/>
          <w:i/>
          <w:iCs/>
          <w:sz w:val="24"/>
          <w:szCs w:val="24"/>
        </w:rPr>
        <w:t>лебедь</w:t>
      </w:r>
      <w:r w:rsidRPr="00A26899">
        <w:rPr>
          <w:rFonts w:ascii="Times New Roman" w:hAnsi="Times New Roman"/>
          <w:sz w:val="24"/>
          <w:szCs w:val="24"/>
        </w:rPr>
        <w:t xml:space="preserve"> – общеславянское слово, восходящее к *</w:t>
      </w:r>
      <w:r w:rsidRPr="00A26899">
        <w:rPr>
          <w:rFonts w:ascii="Times New Roman" w:hAnsi="Times New Roman"/>
          <w:i/>
          <w:iCs/>
          <w:sz w:val="24"/>
          <w:szCs w:val="24"/>
          <w:lang w:val="en-US"/>
        </w:rPr>
        <w:t>elb</w:t>
      </w:r>
      <w:r w:rsidRPr="00A26899">
        <w:rPr>
          <w:rFonts w:ascii="Times New Roman" w:hAnsi="Times New Roman"/>
          <w:sz w:val="24"/>
          <w:szCs w:val="24"/>
        </w:rPr>
        <w:t xml:space="preserve"> ‘белый’. Слова </w:t>
      </w:r>
      <w:r w:rsidRPr="00A26899">
        <w:rPr>
          <w:rFonts w:ascii="Times New Roman" w:hAnsi="Times New Roman"/>
          <w:i/>
          <w:iCs/>
          <w:sz w:val="24"/>
          <w:szCs w:val="24"/>
        </w:rPr>
        <w:t>лошадь</w:t>
      </w:r>
      <w:r w:rsidRPr="00A26899">
        <w:rPr>
          <w:rFonts w:ascii="Times New Roman" w:hAnsi="Times New Roman"/>
          <w:sz w:val="24"/>
          <w:szCs w:val="24"/>
        </w:rPr>
        <w:t xml:space="preserve"> и </w:t>
      </w:r>
      <w:r w:rsidRPr="00A26899">
        <w:rPr>
          <w:rFonts w:ascii="Times New Roman" w:hAnsi="Times New Roman"/>
          <w:i/>
          <w:iCs/>
          <w:sz w:val="24"/>
          <w:szCs w:val="24"/>
        </w:rPr>
        <w:t>собака</w:t>
      </w:r>
      <w:r w:rsidRPr="00A26899">
        <w:rPr>
          <w:rFonts w:ascii="Times New Roman" w:hAnsi="Times New Roman"/>
          <w:sz w:val="24"/>
          <w:szCs w:val="24"/>
        </w:rPr>
        <w:t xml:space="preserve"> восходят к тюркским этимонам.</w:t>
      </w:r>
    </w:p>
    <w:p w:rsidR="007B6E5E" w:rsidRPr="00A26899" w:rsidRDefault="007B6E5E" w:rsidP="00754838">
      <w:pPr>
        <w:pStyle w:val="a"/>
        <w:ind w:left="851"/>
        <w:rPr>
          <w:lang w:val="ru-RU"/>
        </w:rPr>
      </w:pPr>
      <w:r w:rsidRPr="00A26899">
        <w:rPr>
          <w:lang w:val="ru-RU"/>
        </w:rPr>
        <w:t>Выберите ряд(-ы), в котором(-ых) оба слова образованы одним и тем же способом словообразования:</w:t>
      </w:r>
    </w:p>
    <w:p w:rsidR="007B6E5E" w:rsidRPr="00A26899" w:rsidRDefault="007B6E5E" w:rsidP="0070344A">
      <w:pPr>
        <w:pStyle w:val="a4"/>
        <w:numPr>
          <w:ilvl w:val="0"/>
          <w:numId w:val="22"/>
        </w:numPr>
        <w:rPr>
          <w:rFonts w:ascii="Times New Roman" w:hAnsi="Times New Roman"/>
          <w:sz w:val="24"/>
          <w:szCs w:val="24"/>
        </w:rPr>
      </w:pPr>
      <w:r w:rsidRPr="00A26899">
        <w:rPr>
          <w:rFonts w:ascii="Times New Roman" w:hAnsi="Times New Roman"/>
          <w:sz w:val="24"/>
          <w:szCs w:val="24"/>
        </w:rPr>
        <w:t>кума, золотой;</w:t>
      </w:r>
    </w:p>
    <w:p w:rsidR="007B6E5E" w:rsidRPr="00A26899" w:rsidRDefault="007B6E5E" w:rsidP="0070344A">
      <w:pPr>
        <w:pStyle w:val="a4"/>
        <w:numPr>
          <w:ilvl w:val="0"/>
          <w:numId w:val="22"/>
        </w:numPr>
        <w:rPr>
          <w:rFonts w:ascii="Times New Roman" w:hAnsi="Times New Roman"/>
          <w:sz w:val="24"/>
          <w:szCs w:val="24"/>
        </w:rPr>
      </w:pPr>
      <w:r w:rsidRPr="00A26899">
        <w:rPr>
          <w:rFonts w:ascii="Times New Roman" w:hAnsi="Times New Roman"/>
          <w:sz w:val="24"/>
          <w:szCs w:val="24"/>
        </w:rPr>
        <w:t>Приднестровье, Подмосковье;</w:t>
      </w:r>
    </w:p>
    <w:p w:rsidR="007B6E5E" w:rsidRPr="00A26899" w:rsidRDefault="007B6E5E" w:rsidP="0070344A">
      <w:pPr>
        <w:pStyle w:val="a4"/>
        <w:numPr>
          <w:ilvl w:val="0"/>
          <w:numId w:val="22"/>
        </w:numPr>
        <w:rPr>
          <w:rFonts w:ascii="Times New Roman" w:hAnsi="Times New Roman"/>
          <w:sz w:val="24"/>
          <w:szCs w:val="24"/>
        </w:rPr>
      </w:pPr>
      <w:r w:rsidRPr="00A26899">
        <w:rPr>
          <w:rFonts w:ascii="Times New Roman" w:hAnsi="Times New Roman"/>
          <w:sz w:val="24"/>
          <w:szCs w:val="24"/>
        </w:rPr>
        <w:t>вероисповедание, обороноспособность;</w:t>
      </w:r>
    </w:p>
    <w:p w:rsidR="007B6E5E" w:rsidRPr="00A26899" w:rsidRDefault="007B6E5E" w:rsidP="0070344A">
      <w:pPr>
        <w:pStyle w:val="a4"/>
        <w:numPr>
          <w:ilvl w:val="0"/>
          <w:numId w:val="22"/>
        </w:numPr>
        <w:rPr>
          <w:rFonts w:ascii="Times New Roman" w:hAnsi="Times New Roman"/>
          <w:sz w:val="24"/>
          <w:szCs w:val="24"/>
        </w:rPr>
      </w:pPr>
      <w:r w:rsidRPr="00A26899">
        <w:rPr>
          <w:rFonts w:ascii="Times New Roman" w:hAnsi="Times New Roman"/>
          <w:sz w:val="24"/>
          <w:szCs w:val="24"/>
        </w:rPr>
        <w:t>свысока, издалека.</w:t>
      </w:r>
    </w:p>
    <w:p w:rsidR="007B6E5E" w:rsidRPr="00A26899" w:rsidRDefault="007B6E5E" w:rsidP="00C158D9">
      <w:pPr>
        <w:rPr>
          <w:rFonts w:ascii="Times New Roman" w:hAnsi="Times New Roman"/>
          <w:b/>
          <w:bCs/>
          <w:sz w:val="24"/>
          <w:szCs w:val="24"/>
        </w:rPr>
      </w:pPr>
      <w:r w:rsidRPr="00A26899">
        <w:rPr>
          <w:rFonts w:ascii="Times New Roman" w:hAnsi="Times New Roman"/>
          <w:b/>
          <w:bCs/>
          <w:sz w:val="24"/>
          <w:szCs w:val="24"/>
        </w:rPr>
        <w:t xml:space="preserve">Ответ: 1, 2, 4. </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приведем фрагменты словообразовательных цепочек для каждого слова. </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кума </w:t>
      </w:r>
      <w:r w:rsidRPr="00A26899">
        <w:rPr>
          <w:lang w:val="en-US"/>
        </w:rPr>
        <w:sym w:font="Wingdings" w:char="F0DF"/>
      </w:r>
      <w:r w:rsidRPr="00A26899">
        <w:rPr>
          <w:rFonts w:ascii="Times New Roman" w:hAnsi="Times New Roman"/>
          <w:sz w:val="24"/>
          <w:szCs w:val="24"/>
        </w:rPr>
        <w:t xml:space="preserve"> кум (способ: нулевая суффиксация), золотой </w:t>
      </w:r>
      <w:r w:rsidRPr="00A26899">
        <w:rPr>
          <w:lang w:val="en-US"/>
        </w:rPr>
        <w:sym w:font="Wingdings" w:char="F0DF"/>
      </w:r>
      <w:r w:rsidRPr="00A26899">
        <w:rPr>
          <w:rFonts w:ascii="Times New Roman" w:hAnsi="Times New Roman"/>
          <w:sz w:val="24"/>
          <w:szCs w:val="24"/>
        </w:rPr>
        <w:t xml:space="preserve"> золото (способ: нулевая суффиксация)</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Приднестровье </w:t>
      </w:r>
      <w:r w:rsidRPr="00A26899">
        <w:rPr>
          <w:lang w:val="en-US"/>
        </w:rPr>
        <w:sym w:font="Wingdings" w:char="F0DF"/>
      </w:r>
      <w:r w:rsidRPr="00A26899">
        <w:rPr>
          <w:rFonts w:ascii="Times New Roman" w:hAnsi="Times New Roman"/>
          <w:sz w:val="24"/>
          <w:szCs w:val="24"/>
        </w:rPr>
        <w:t xml:space="preserve">Днестр (приставочно-суффиксальный способ), Подмосковье </w:t>
      </w:r>
      <w:r w:rsidRPr="00A26899">
        <w:rPr>
          <w:lang w:val="en-US"/>
        </w:rPr>
        <w:sym w:font="Wingdings" w:char="F0DF"/>
      </w:r>
      <w:r w:rsidRPr="00A26899">
        <w:rPr>
          <w:rFonts w:ascii="Times New Roman" w:hAnsi="Times New Roman"/>
          <w:sz w:val="24"/>
          <w:szCs w:val="24"/>
        </w:rPr>
        <w:t xml:space="preserve"> Москва (приставочно-суффиксальный способ)</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вероисповедание </w:t>
      </w:r>
      <w:r w:rsidRPr="00A26899">
        <w:rPr>
          <w:lang w:val="en-US"/>
        </w:rPr>
        <w:sym w:font="Wingdings" w:char="F0DF"/>
      </w:r>
      <w:r w:rsidRPr="00A26899">
        <w:rPr>
          <w:rFonts w:ascii="Times New Roman" w:hAnsi="Times New Roman"/>
          <w:sz w:val="24"/>
          <w:szCs w:val="24"/>
        </w:rPr>
        <w:t xml:space="preserve">вера, исповедать (способ: сложение с интерфиксацией и суффиксацией), обороноспособность </w:t>
      </w:r>
      <w:r w:rsidRPr="00A26899">
        <w:rPr>
          <w:lang w:val="en-US"/>
        </w:rPr>
        <w:sym w:font="Wingdings" w:char="F0DF"/>
      </w:r>
      <w:r w:rsidRPr="00A26899">
        <w:rPr>
          <w:rFonts w:ascii="Times New Roman" w:hAnsi="Times New Roman"/>
          <w:sz w:val="24"/>
          <w:szCs w:val="24"/>
        </w:rPr>
        <w:t xml:space="preserve"> оборона, способность (сложение с интерфиксацией)</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свысока </w:t>
      </w:r>
      <w:r w:rsidRPr="00A26899">
        <w:rPr>
          <w:lang w:val="en-US"/>
        </w:rPr>
        <w:sym w:font="Wingdings" w:char="F0DF"/>
      </w:r>
      <w:r w:rsidRPr="00A26899">
        <w:rPr>
          <w:rFonts w:ascii="Times New Roman" w:hAnsi="Times New Roman"/>
          <w:sz w:val="24"/>
          <w:szCs w:val="24"/>
        </w:rPr>
        <w:t xml:space="preserve"> высокий/высоко (приставочно-суффиксальный способ), издалека </w:t>
      </w:r>
      <w:r w:rsidRPr="00A26899">
        <w:rPr>
          <w:lang w:val="en-US"/>
        </w:rPr>
        <w:sym w:font="Wingdings" w:char="F0DF"/>
      </w:r>
      <w:r w:rsidRPr="00A26899">
        <w:rPr>
          <w:rFonts w:ascii="Times New Roman" w:hAnsi="Times New Roman"/>
          <w:sz w:val="24"/>
          <w:szCs w:val="24"/>
        </w:rPr>
        <w:t xml:space="preserve"> далекий/далеко (приставочно-суффиксальный способ)</w:t>
      </w:r>
    </w:p>
    <w:p w:rsidR="007B6E5E" w:rsidRPr="00A26899" w:rsidRDefault="007B6E5E" w:rsidP="00C158D9">
      <w:pPr>
        <w:rPr>
          <w:rFonts w:ascii="Times New Roman" w:hAnsi="Times New Roman"/>
          <w:sz w:val="24"/>
          <w:szCs w:val="24"/>
        </w:rPr>
      </w:pPr>
    </w:p>
    <w:p w:rsidR="007B6E5E" w:rsidRPr="00A26899" w:rsidRDefault="007B6E5E" w:rsidP="00027524">
      <w:pPr>
        <w:pStyle w:val="a"/>
        <w:ind w:left="851"/>
        <w:rPr>
          <w:lang w:val="ru-RU"/>
        </w:rPr>
      </w:pPr>
      <w:r w:rsidRPr="00A26899">
        <w:rPr>
          <w:lang w:val="ru-RU"/>
        </w:rPr>
        <w:t>Выберите слово(-а), в котором(-ых) закрепилось непоследовательное отношение орфографии к фонетической ассимиляции:</w:t>
      </w:r>
    </w:p>
    <w:p w:rsidR="007B6E5E" w:rsidRPr="00A26899" w:rsidRDefault="007B6E5E" w:rsidP="0070344A">
      <w:pPr>
        <w:pStyle w:val="a4"/>
        <w:numPr>
          <w:ilvl w:val="0"/>
          <w:numId w:val="23"/>
        </w:numPr>
        <w:rPr>
          <w:rFonts w:ascii="Times New Roman" w:hAnsi="Times New Roman"/>
          <w:sz w:val="24"/>
          <w:szCs w:val="24"/>
        </w:rPr>
      </w:pPr>
      <w:r w:rsidRPr="00A26899">
        <w:rPr>
          <w:rFonts w:ascii="Times New Roman" w:hAnsi="Times New Roman"/>
          <w:sz w:val="24"/>
          <w:szCs w:val="24"/>
        </w:rPr>
        <w:t>сшить</w:t>
      </w:r>
    </w:p>
    <w:p w:rsidR="007B6E5E" w:rsidRPr="00A26899" w:rsidRDefault="007B6E5E" w:rsidP="0070344A">
      <w:pPr>
        <w:pStyle w:val="a4"/>
        <w:numPr>
          <w:ilvl w:val="0"/>
          <w:numId w:val="23"/>
        </w:numPr>
        <w:rPr>
          <w:rFonts w:ascii="Times New Roman" w:hAnsi="Times New Roman"/>
          <w:sz w:val="24"/>
          <w:szCs w:val="24"/>
        </w:rPr>
      </w:pPr>
      <w:r w:rsidRPr="00A26899">
        <w:rPr>
          <w:rFonts w:ascii="Times New Roman" w:hAnsi="Times New Roman"/>
          <w:sz w:val="24"/>
          <w:szCs w:val="24"/>
        </w:rPr>
        <w:t>расщепить</w:t>
      </w:r>
    </w:p>
    <w:p w:rsidR="007B6E5E" w:rsidRPr="00A26899" w:rsidRDefault="007B6E5E" w:rsidP="0070344A">
      <w:pPr>
        <w:pStyle w:val="a4"/>
        <w:numPr>
          <w:ilvl w:val="0"/>
          <w:numId w:val="23"/>
        </w:numPr>
        <w:rPr>
          <w:rFonts w:ascii="Times New Roman" w:hAnsi="Times New Roman"/>
          <w:sz w:val="24"/>
          <w:szCs w:val="24"/>
        </w:rPr>
      </w:pPr>
      <w:r w:rsidRPr="00A26899">
        <w:rPr>
          <w:rFonts w:ascii="Times New Roman" w:hAnsi="Times New Roman"/>
          <w:sz w:val="24"/>
          <w:szCs w:val="24"/>
        </w:rPr>
        <w:t>свадьба</w:t>
      </w:r>
    </w:p>
    <w:p w:rsidR="007B6E5E" w:rsidRPr="00A26899" w:rsidRDefault="007B6E5E" w:rsidP="00C158D9">
      <w:pPr>
        <w:pStyle w:val="a4"/>
        <w:numPr>
          <w:ilvl w:val="0"/>
          <w:numId w:val="23"/>
        </w:numPr>
        <w:rPr>
          <w:rFonts w:ascii="Times New Roman" w:hAnsi="Times New Roman"/>
          <w:sz w:val="24"/>
          <w:szCs w:val="24"/>
        </w:rPr>
      </w:pPr>
      <w:r w:rsidRPr="00A26899">
        <w:rPr>
          <w:rFonts w:ascii="Times New Roman" w:hAnsi="Times New Roman"/>
          <w:sz w:val="24"/>
          <w:szCs w:val="24"/>
        </w:rPr>
        <w:t>безвкусный</w:t>
      </w:r>
    </w:p>
    <w:p w:rsidR="007B6E5E" w:rsidRPr="00A26899" w:rsidRDefault="007B6E5E" w:rsidP="00C158D9">
      <w:pPr>
        <w:rPr>
          <w:rFonts w:ascii="Times New Roman" w:hAnsi="Times New Roman"/>
          <w:b/>
          <w:bCs/>
          <w:sz w:val="24"/>
          <w:szCs w:val="24"/>
        </w:rPr>
      </w:pPr>
      <w:r w:rsidRPr="00A26899">
        <w:rPr>
          <w:rFonts w:ascii="Times New Roman" w:hAnsi="Times New Roman"/>
          <w:b/>
          <w:bCs/>
          <w:sz w:val="24"/>
          <w:szCs w:val="24"/>
        </w:rPr>
        <w:t>Ответы: 3.</w:t>
      </w:r>
    </w:p>
    <w:p w:rsidR="007B6E5E" w:rsidRPr="00A26899" w:rsidRDefault="007B6E5E" w:rsidP="00CB3E11">
      <w:pPr>
        <w:jc w:val="both"/>
        <w:rPr>
          <w:rStyle w:val="af9"/>
          <w:rFonts w:ascii="Tahoma" w:hAnsi="Tahoma" w:cs="Tahoma"/>
          <w:i w:val="0"/>
          <w:iCs w:val="0"/>
          <w:color w:val="0C0E0D"/>
          <w:sz w:val="18"/>
          <w:szCs w:val="18"/>
          <w:shd w:val="clear" w:color="auto" w:fill="EDEEEF"/>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обычно русская орфография, опираясь в большей степени на морфологический принцип, игнорирует фонетические изменения, вызванные </w:t>
      </w:r>
      <w:r w:rsidRPr="00A26899">
        <w:rPr>
          <w:rFonts w:ascii="Times New Roman" w:hAnsi="Times New Roman"/>
          <w:sz w:val="24"/>
          <w:szCs w:val="24"/>
        </w:rPr>
        <w:lastRenderedPageBreak/>
        <w:t xml:space="preserve">ассимиляцией, сохраняя на письме этимологическую согласную букву на месте ассимилированного звука (поэтому эффект озвончения и оглушения согласных в соответствующих позициях приводит к возникновению орфограмм). Исключением из этого может служить основанное на редком для русского языка фонетическом принципе правило о правописании приставок, оканчивающихся на </w:t>
      </w:r>
      <w:r w:rsidRPr="00A26899">
        <w:rPr>
          <w:rFonts w:ascii="Times New Roman" w:hAnsi="Times New Roman"/>
          <w:i/>
          <w:iCs/>
          <w:sz w:val="24"/>
          <w:szCs w:val="24"/>
        </w:rPr>
        <w:t>з</w:t>
      </w:r>
      <w:r w:rsidRPr="00A26899">
        <w:rPr>
          <w:rFonts w:ascii="Times New Roman" w:hAnsi="Times New Roman"/>
          <w:sz w:val="24"/>
          <w:szCs w:val="24"/>
        </w:rPr>
        <w:t xml:space="preserve">-, </w:t>
      </w:r>
      <w:r w:rsidRPr="00A26899">
        <w:rPr>
          <w:rFonts w:ascii="Times New Roman" w:hAnsi="Times New Roman"/>
          <w:i/>
          <w:iCs/>
          <w:sz w:val="24"/>
          <w:szCs w:val="24"/>
        </w:rPr>
        <w:t>с</w:t>
      </w:r>
      <w:r w:rsidRPr="00A26899">
        <w:rPr>
          <w:rFonts w:ascii="Times New Roman" w:hAnsi="Times New Roman"/>
          <w:sz w:val="24"/>
          <w:szCs w:val="24"/>
        </w:rPr>
        <w:t xml:space="preserve">-, согласно которому ассимиляция в этом случае отражается на письме: «Перед буквами, обозначающими звонкие согласные, пишутся приставки, оканчивающиеся на </w:t>
      </w:r>
      <w:r w:rsidRPr="00A26899">
        <w:rPr>
          <w:rFonts w:ascii="Times New Roman" w:hAnsi="Times New Roman"/>
          <w:i/>
          <w:iCs/>
          <w:sz w:val="24"/>
          <w:szCs w:val="24"/>
        </w:rPr>
        <w:t>з</w:t>
      </w:r>
      <w:r w:rsidRPr="00A26899">
        <w:rPr>
          <w:rFonts w:ascii="Times New Roman" w:hAnsi="Times New Roman"/>
          <w:sz w:val="24"/>
          <w:szCs w:val="24"/>
        </w:rPr>
        <w:t xml:space="preserve">-, перед буквами, обозначающими глухие согласные, пишутся приставки, оканчивающиеся на </w:t>
      </w:r>
      <w:r w:rsidRPr="00A26899">
        <w:rPr>
          <w:rFonts w:ascii="Times New Roman" w:hAnsi="Times New Roman"/>
          <w:i/>
          <w:iCs/>
          <w:sz w:val="24"/>
          <w:szCs w:val="24"/>
        </w:rPr>
        <w:t>с-</w:t>
      </w:r>
      <w:r w:rsidRPr="00A26899">
        <w:rPr>
          <w:rFonts w:ascii="Times New Roman" w:hAnsi="Times New Roman"/>
          <w:sz w:val="24"/>
          <w:szCs w:val="24"/>
        </w:rPr>
        <w:t xml:space="preserve">». </w:t>
      </w:r>
      <w:hyperlink r:id="rId8" w:history="1">
        <w:r w:rsidRPr="00A26899">
          <w:rPr>
            <w:rStyle w:val="afb"/>
          </w:rPr>
          <w:t>http://new.gramota.ru/spravka/buro/search-answer/?s=%D0%B1%D0%B5%D0%B7%D0%B2%D0%BA%D1%83%D1%81%D0%BD%D1%8B%D0%B9</w:t>
        </w:r>
      </w:hyperlink>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В слове </w:t>
      </w:r>
      <w:r w:rsidRPr="00A26899">
        <w:rPr>
          <w:rFonts w:ascii="Times New Roman" w:hAnsi="Times New Roman"/>
          <w:i/>
          <w:iCs/>
          <w:sz w:val="24"/>
          <w:szCs w:val="24"/>
        </w:rPr>
        <w:t>сшить</w:t>
      </w:r>
      <w:r w:rsidRPr="00A26899">
        <w:rPr>
          <w:rFonts w:ascii="Times New Roman" w:hAnsi="Times New Roman"/>
          <w:sz w:val="24"/>
          <w:szCs w:val="24"/>
        </w:rPr>
        <w:t xml:space="preserve"> отражена приставка </w:t>
      </w:r>
      <w:r w:rsidRPr="00A26899">
        <w:rPr>
          <w:rFonts w:ascii="Times New Roman" w:hAnsi="Times New Roman"/>
          <w:i/>
          <w:iCs/>
          <w:sz w:val="24"/>
          <w:szCs w:val="24"/>
        </w:rPr>
        <w:t>с</w:t>
      </w:r>
      <w:r w:rsidRPr="00A26899">
        <w:rPr>
          <w:rFonts w:ascii="Times New Roman" w:hAnsi="Times New Roman"/>
          <w:sz w:val="24"/>
          <w:szCs w:val="24"/>
        </w:rPr>
        <w:t>- с опорой на морфологический принцип орфографии, следовательно, тут все логично.</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В слове </w:t>
      </w:r>
      <w:r w:rsidRPr="00A26899">
        <w:rPr>
          <w:rFonts w:ascii="Times New Roman" w:hAnsi="Times New Roman"/>
          <w:i/>
          <w:iCs/>
          <w:sz w:val="24"/>
          <w:szCs w:val="24"/>
        </w:rPr>
        <w:t>расщепить</w:t>
      </w:r>
      <w:r w:rsidRPr="00A26899">
        <w:rPr>
          <w:rFonts w:ascii="Times New Roman" w:hAnsi="Times New Roman"/>
          <w:sz w:val="24"/>
          <w:szCs w:val="24"/>
        </w:rPr>
        <w:t xml:space="preserve"> приставка </w:t>
      </w:r>
      <w:r w:rsidRPr="00A26899">
        <w:rPr>
          <w:rFonts w:ascii="Times New Roman" w:hAnsi="Times New Roman"/>
          <w:i/>
          <w:iCs/>
          <w:sz w:val="24"/>
          <w:szCs w:val="24"/>
        </w:rPr>
        <w:t>рас</w:t>
      </w:r>
      <w:r w:rsidRPr="00A26899">
        <w:rPr>
          <w:rFonts w:ascii="Times New Roman" w:hAnsi="Times New Roman"/>
          <w:sz w:val="24"/>
          <w:szCs w:val="24"/>
        </w:rPr>
        <w:t>- выбрана исходя из приведенного выше правила, следовательно, тут все логично.</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В слове </w:t>
      </w:r>
      <w:r w:rsidRPr="00A26899">
        <w:rPr>
          <w:rFonts w:ascii="Times New Roman" w:hAnsi="Times New Roman"/>
          <w:i/>
          <w:iCs/>
          <w:sz w:val="24"/>
          <w:szCs w:val="24"/>
        </w:rPr>
        <w:t>свадьба</w:t>
      </w:r>
      <w:r w:rsidRPr="00A26899">
        <w:rPr>
          <w:rFonts w:ascii="Times New Roman" w:hAnsi="Times New Roman"/>
          <w:sz w:val="24"/>
          <w:szCs w:val="24"/>
        </w:rPr>
        <w:t xml:space="preserve"> процесс ассимиляции (</w:t>
      </w:r>
      <w:r w:rsidRPr="00A26899">
        <w:rPr>
          <w:rFonts w:ascii="Times New Roman" w:hAnsi="Times New Roman"/>
          <w:i/>
          <w:iCs/>
          <w:sz w:val="24"/>
          <w:szCs w:val="24"/>
        </w:rPr>
        <w:t>свад</w:t>
      </w:r>
      <w:r w:rsidRPr="00A26899">
        <w:rPr>
          <w:rFonts w:ascii="Times New Roman" w:hAnsi="Times New Roman"/>
          <w:sz w:val="24"/>
          <w:szCs w:val="24"/>
        </w:rPr>
        <w:t xml:space="preserve">- &lt; </w:t>
      </w:r>
      <w:r w:rsidRPr="00A26899">
        <w:rPr>
          <w:rFonts w:ascii="Times New Roman" w:hAnsi="Times New Roman"/>
          <w:i/>
          <w:iCs/>
          <w:sz w:val="24"/>
          <w:szCs w:val="24"/>
        </w:rPr>
        <w:t>сват</w:t>
      </w:r>
      <w:r w:rsidRPr="00A26899">
        <w:rPr>
          <w:rFonts w:ascii="Times New Roman" w:hAnsi="Times New Roman"/>
          <w:sz w:val="24"/>
          <w:szCs w:val="24"/>
        </w:rPr>
        <w:t xml:space="preserve">-) по звонкости отражен в случае, когда в других аналогичных словах это не происходит (ср. </w:t>
      </w:r>
      <w:r w:rsidRPr="00A26899">
        <w:rPr>
          <w:rFonts w:ascii="Times New Roman" w:hAnsi="Times New Roman"/>
          <w:i/>
          <w:iCs/>
          <w:sz w:val="24"/>
          <w:szCs w:val="24"/>
        </w:rPr>
        <w:t>молотьба</w:t>
      </w:r>
      <w:r w:rsidRPr="00A26899">
        <w:rPr>
          <w:rFonts w:ascii="Times New Roman" w:hAnsi="Times New Roman"/>
          <w:sz w:val="24"/>
          <w:szCs w:val="24"/>
        </w:rPr>
        <w:t xml:space="preserve">, </w:t>
      </w:r>
      <w:r w:rsidRPr="00A26899">
        <w:rPr>
          <w:rFonts w:ascii="Times New Roman" w:hAnsi="Times New Roman"/>
          <w:i/>
          <w:iCs/>
          <w:sz w:val="24"/>
          <w:szCs w:val="24"/>
        </w:rPr>
        <w:t>косьба</w:t>
      </w:r>
      <w:r w:rsidRPr="00A26899">
        <w:rPr>
          <w:rFonts w:ascii="Times New Roman" w:hAnsi="Times New Roman"/>
          <w:sz w:val="24"/>
          <w:szCs w:val="24"/>
        </w:rPr>
        <w:t xml:space="preserve"> и т. п. слова с сохранением на письме согласной буквы, обозначающего глухой звук). Таким образом, появление буквы </w:t>
      </w:r>
      <w:r w:rsidRPr="00A26899">
        <w:rPr>
          <w:rFonts w:ascii="Times New Roman" w:hAnsi="Times New Roman"/>
          <w:i/>
          <w:iCs/>
          <w:sz w:val="24"/>
          <w:szCs w:val="24"/>
        </w:rPr>
        <w:t>д</w:t>
      </w:r>
      <w:r w:rsidRPr="00A26899">
        <w:rPr>
          <w:rFonts w:ascii="Times New Roman" w:hAnsi="Times New Roman"/>
          <w:sz w:val="24"/>
          <w:szCs w:val="24"/>
        </w:rPr>
        <w:t xml:space="preserve"> здесь противоречит общепринятым орфографическим правилам.</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В слове </w:t>
      </w:r>
      <w:r w:rsidRPr="00A26899">
        <w:rPr>
          <w:rFonts w:ascii="Times New Roman" w:hAnsi="Times New Roman"/>
          <w:i/>
          <w:sz w:val="24"/>
          <w:szCs w:val="24"/>
        </w:rPr>
        <w:t>безвкусный</w:t>
      </w:r>
      <w:r w:rsidRPr="00A26899">
        <w:rPr>
          <w:rFonts w:ascii="Times New Roman" w:hAnsi="Times New Roman"/>
          <w:sz w:val="24"/>
          <w:szCs w:val="24"/>
        </w:rPr>
        <w:t xml:space="preserve"> приставка </w:t>
      </w:r>
      <w:r w:rsidRPr="00A26899">
        <w:rPr>
          <w:rFonts w:ascii="Times New Roman" w:hAnsi="Times New Roman"/>
          <w:i/>
          <w:iCs/>
          <w:sz w:val="24"/>
          <w:szCs w:val="24"/>
        </w:rPr>
        <w:t>без-</w:t>
      </w:r>
      <w:r w:rsidRPr="00A26899">
        <w:rPr>
          <w:rFonts w:ascii="Times New Roman" w:hAnsi="Times New Roman"/>
          <w:sz w:val="24"/>
          <w:szCs w:val="24"/>
        </w:rPr>
        <w:t xml:space="preserve"> выбрана исходя из приведенного выше правила. Портал «Грамота.ру» так дополнительно комментирует это написание: «Буква </w:t>
      </w:r>
      <w:r w:rsidRPr="00A26899">
        <w:rPr>
          <w:rFonts w:ascii="Times New Roman" w:hAnsi="Times New Roman"/>
          <w:i/>
          <w:iCs/>
          <w:sz w:val="24"/>
          <w:szCs w:val="24"/>
        </w:rPr>
        <w:t>в</w:t>
      </w:r>
      <w:r w:rsidRPr="00A26899">
        <w:rPr>
          <w:rFonts w:ascii="Times New Roman" w:hAnsi="Times New Roman"/>
          <w:sz w:val="24"/>
          <w:szCs w:val="24"/>
        </w:rPr>
        <w:t xml:space="preserve"> обозначает звонкий согласный. Конкретно в данном слове происходит оглушение, но правило продолжает действовать (ориентируемся на буквы, не на звуки)». </w:t>
      </w:r>
      <w:hyperlink r:id="rId9" w:history="1">
        <w:r w:rsidRPr="00A26899">
          <w:rPr>
            <w:rStyle w:val="afb"/>
          </w:rPr>
          <w:t>http://new.gramota.ru/spravka/buro/search-answer/?s=%D0%B1%D0%B5%D0%B7%D0%B2%D0%BA%D1%83%D1%81%D0%BD%D1%8B%D0%B9</w:t>
        </w:r>
      </w:hyperlink>
    </w:p>
    <w:p w:rsidR="007B6E5E" w:rsidRPr="00A26899" w:rsidRDefault="007B6E5E" w:rsidP="00027524">
      <w:pPr>
        <w:pStyle w:val="a"/>
        <w:ind w:left="851"/>
        <w:rPr>
          <w:lang w:val="ru-RU"/>
        </w:rPr>
      </w:pPr>
      <w:r w:rsidRPr="00A26899">
        <w:rPr>
          <w:lang w:val="ru-RU"/>
        </w:rPr>
        <w:t>Нулевой аффикс есть в слове (-ах):</w:t>
      </w:r>
    </w:p>
    <w:p w:rsidR="007B6E5E" w:rsidRPr="00A26899" w:rsidRDefault="007B6E5E" w:rsidP="0070344A">
      <w:pPr>
        <w:pStyle w:val="a4"/>
        <w:numPr>
          <w:ilvl w:val="0"/>
          <w:numId w:val="24"/>
        </w:numPr>
        <w:rPr>
          <w:rFonts w:ascii="Times New Roman" w:hAnsi="Times New Roman"/>
          <w:sz w:val="24"/>
          <w:szCs w:val="24"/>
        </w:rPr>
      </w:pPr>
      <w:r w:rsidRPr="00A26899">
        <w:rPr>
          <w:rFonts w:ascii="Times New Roman" w:hAnsi="Times New Roman"/>
          <w:sz w:val="24"/>
          <w:szCs w:val="24"/>
        </w:rPr>
        <w:t>курский</w:t>
      </w:r>
    </w:p>
    <w:p w:rsidR="007B6E5E" w:rsidRPr="00A26899" w:rsidRDefault="007B6E5E" w:rsidP="0070344A">
      <w:pPr>
        <w:pStyle w:val="a4"/>
        <w:numPr>
          <w:ilvl w:val="0"/>
          <w:numId w:val="24"/>
        </w:numPr>
        <w:rPr>
          <w:rFonts w:ascii="Times New Roman" w:hAnsi="Times New Roman"/>
          <w:sz w:val="24"/>
          <w:szCs w:val="24"/>
        </w:rPr>
      </w:pPr>
      <w:r w:rsidRPr="00A26899">
        <w:rPr>
          <w:rFonts w:ascii="Times New Roman" w:hAnsi="Times New Roman"/>
          <w:sz w:val="24"/>
          <w:szCs w:val="24"/>
        </w:rPr>
        <w:t>супруга</w:t>
      </w:r>
    </w:p>
    <w:p w:rsidR="007B6E5E" w:rsidRPr="00A26899" w:rsidRDefault="007B6E5E" w:rsidP="0070344A">
      <w:pPr>
        <w:pStyle w:val="a4"/>
        <w:numPr>
          <w:ilvl w:val="0"/>
          <w:numId w:val="24"/>
        </w:numPr>
        <w:rPr>
          <w:rFonts w:ascii="Times New Roman" w:hAnsi="Times New Roman"/>
          <w:sz w:val="24"/>
          <w:szCs w:val="24"/>
        </w:rPr>
      </w:pPr>
      <w:r w:rsidRPr="00A26899">
        <w:rPr>
          <w:rFonts w:ascii="Times New Roman" w:hAnsi="Times New Roman"/>
          <w:sz w:val="24"/>
          <w:szCs w:val="24"/>
        </w:rPr>
        <w:t>свиной</w:t>
      </w:r>
    </w:p>
    <w:p w:rsidR="007B6E5E" w:rsidRPr="00A26899" w:rsidRDefault="007B6E5E" w:rsidP="0070344A">
      <w:pPr>
        <w:pStyle w:val="a4"/>
        <w:numPr>
          <w:ilvl w:val="0"/>
          <w:numId w:val="24"/>
        </w:numPr>
        <w:rPr>
          <w:rFonts w:ascii="Times New Roman" w:hAnsi="Times New Roman"/>
          <w:sz w:val="24"/>
          <w:szCs w:val="24"/>
        </w:rPr>
      </w:pPr>
      <w:r w:rsidRPr="00A26899">
        <w:rPr>
          <w:rFonts w:ascii="Times New Roman" w:hAnsi="Times New Roman"/>
          <w:sz w:val="24"/>
          <w:szCs w:val="24"/>
        </w:rPr>
        <w:t>собачий</w:t>
      </w:r>
    </w:p>
    <w:p w:rsidR="007B6E5E" w:rsidRPr="00A26899" w:rsidRDefault="007B6E5E" w:rsidP="003A44CC">
      <w:pPr>
        <w:rPr>
          <w:rFonts w:ascii="Times New Roman" w:hAnsi="Times New Roman"/>
          <w:b/>
          <w:bCs/>
          <w:sz w:val="24"/>
          <w:szCs w:val="24"/>
        </w:rPr>
      </w:pPr>
      <w:r w:rsidRPr="00A26899">
        <w:rPr>
          <w:rFonts w:ascii="Times New Roman" w:hAnsi="Times New Roman"/>
          <w:b/>
          <w:bCs/>
          <w:sz w:val="24"/>
          <w:szCs w:val="24"/>
        </w:rPr>
        <w:t xml:space="preserve">Ответ: 2, 3 </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t xml:space="preserve">Комментарий: </w:t>
      </w:r>
      <w:r w:rsidRPr="00A26899">
        <w:rPr>
          <w:rFonts w:ascii="Times New Roman" w:hAnsi="Times New Roman"/>
          <w:sz w:val="24"/>
          <w:szCs w:val="24"/>
        </w:rPr>
        <w:t>приведем морфемное членение всех слов, представленных в задании:</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курский</w:t>
      </w:r>
      <w:r w:rsidRPr="00A26899">
        <w:rPr>
          <w:rFonts w:ascii="Times New Roman" w:hAnsi="Times New Roman"/>
          <w:b/>
          <w:bCs/>
          <w:sz w:val="24"/>
          <w:szCs w:val="24"/>
        </w:rPr>
        <w:t xml:space="preserve"> </w:t>
      </w:r>
      <w:r w:rsidRPr="00A26899">
        <w:rPr>
          <w:b/>
          <w:bCs/>
          <w:lang w:val="en-US"/>
        </w:rPr>
        <w:sym w:font="Wingdings" w:char="F0DF"/>
      </w:r>
      <w:r w:rsidRPr="00A26899">
        <w:rPr>
          <w:rFonts w:ascii="Times New Roman" w:hAnsi="Times New Roman"/>
          <w:b/>
          <w:bCs/>
          <w:sz w:val="24"/>
          <w:szCs w:val="24"/>
        </w:rPr>
        <w:t xml:space="preserve"> </w:t>
      </w:r>
      <w:r w:rsidRPr="00A26899">
        <w:rPr>
          <w:rFonts w:ascii="Times New Roman" w:hAnsi="Times New Roman"/>
          <w:sz w:val="24"/>
          <w:szCs w:val="24"/>
        </w:rPr>
        <w:t>Курск + суф. -</w:t>
      </w:r>
      <w:r w:rsidRPr="00A26899">
        <w:rPr>
          <w:rFonts w:ascii="Times New Roman" w:hAnsi="Times New Roman"/>
          <w:i/>
          <w:iCs/>
          <w:sz w:val="24"/>
          <w:szCs w:val="24"/>
        </w:rPr>
        <w:t>ск</w:t>
      </w:r>
      <w:r w:rsidRPr="00A26899">
        <w:rPr>
          <w:rFonts w:ascii="Times New Roman" w:hAnsi="Times New Roman"/>
          <w:sz w:val="24"/>
          <w:szCs w:val="24"/>
        </w:rPr>
        <w:t>- (с наложением)</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супруга </w:t>
      </w:r>
      <w:r w:rsidRPr="00A26899">
        <w:rPr>
          <w:lang w:val="en-US"/>
        </w:rPr>
        <w:sym w:font="Wingdings" w:char="F0DF"/>
      </w:r>
      <w:r w:rsidRPr="00A26899">
        <w:rPr>
          <w:rFonts w:ascii="Times New Roman" w:hAnsi="Times New Roman"/>
          <w:sz w:val="24"/>
          <w:szCs w:val="24"/>
        </w:rPr>
        <w:t xml:space="preserve"> супруг + Ø</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свиной </w:t>
      </w:r>
      <w:r w:rsidRPr="00A26899">
        <w:rPr>
          <w:lang w:val="en-US"/>
        </w:rPr>
        <w:sym w:font="Wingdings" w:char="F0DF"/>
      </w:r>
      <w:r w:rsidRPr="00A26899">
        <w:rPr>
          <w:rFonts w:ascii="Times New Roman" w:hAnsi="Times New Roman"/>
          <w:sz w:val="24"/>
          <w:szCs w:val="24"/>
        </w:rPr>
        <w:t xml:space="preserve"> свинья + Ø</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собачий </w:t>
      </w:r>
      <w:r w:rsidRPr="00A26899">
        <w:rPr>
          <w:lang w:val="en-US"/>
        </w:rPr>
        <w:sym w:font="Wingdings" w:char="F0DF"/>
      </w:r>
      <w:r w:rsidRPr="00A26899">
        <w:rPr>
          <w:rFonts w:ascii="Times New Roman" w:hAnsi="Times New Roman"/>
          <w:sz w:val="24"/>
          <w:szCs w:val="24"/>
        </w:rPr>
        <w:t xml:space="preserve"> собака + суф. -</w:t>
      </w:r>
      <w:r w:rsidRPr="00A26899">
        <w:rPr>
          <w:rFonts w:ascii="Times New Roman" w:hAnsi="Times New Roman"/>
          <w:i/>
          <w:iCs/>
          <w:sz w:val="24"/>
          <w:szCs w:val="24"/>
        </w:rPr>
        <w:t>ий</w:t>
      </w:r>
    </w:p>
    <w:p w:rsidR="007B6E5E" w:rsidRPr="00A26899" w:rsidRDefault="007B6E5E" w:rsidP="00121671">
      <w:pPr>
        <w:pStyle w:val="a"/>
        <w:ind w:left="851"/>
        <w:rPr>
          <w:lang w:val="ru-RU"/>
        </w:rPr>
      </w:pPr>
      <w:r w:rsidRPr="00A26899">
        <w:rPr>
          <w:lang w:val="ru-RU"/>
        </w:rPr>
        <w:t>Выберите варианты ответов, в которых представлены алломорфы (комбинаторные варианты) одного и того же суффикса:</w:t>
      </w:r>
    </w:p>
    <w:p w:rsidR="007B6E5E" w:rsidRPr="00A26899" w:rsidRDefault="007B6E5E" w:rsidP="00121671">
      <w:pPr>
        <w:pStyle w:val="a4"/>
        <w:numPr>
          <w:ilvl w:val="0"/>
          <w:numId w:val="25"/>
        </w:numPr>
        <w:rPr>
          <w:rFonts w:ascii="Times New Roman" w:hAnsi="Times New Roman"/>
          <w:sz w:val="24"/>
          <w:szCs w:val="24"/>
        </w:rPr>
      </w:pPr>
      <w:r w:rsidRPr="00A26899">
        <w:rPr>
          <w:rFonts w:ascii="Times New Roman" w:hAnsi="Times New Roman"/>
          <w:sz w:val="24"/>
          <w:szCs w:val="24"/>
        </w:rPr>
        <w:t>подписчик</w:t>
      </w:r>
    </w:p>
    <w:p w:rsidR="007B6E5E" w:rsidRPr="00A26899" w:rsidRDefault="007B6E5E" w:rsidP="00121671">
      <w:pPr>
        <w:pStyle w:val="a4"/>
        <w:numPr>
          <w:ilvl w:val="0"/>
          <w:numId w:val="25"/>
        </w:numPr>
        <w:rPr>
          <w:rFonts w:ascii="Times New Roman" w:hAnsi="Times New Roman"/>
          <w:sz w:val="24"/>
          <w:szCs w:val="24"/>
        </w:rPr>
      </w:pPr>
      <w:r w:rsidRPr="00A26899">
        <w:rPr>
          <w:rFonts w:ascii="Times New Roman" w:hAnsi="Times New Roman"/>
          <w:sz w:val="24"/>
          <w:szCs w:val="24"/>
        </w:rPr>
        <w:t>прапорщик</w:t>
      </w:r>
    </w:p>
    <w:p w:rsidR="007B6E5E" w:rsidRPr="00A26899" w:rsidRDefault="007B6E5E" w:rsidP="00121671">
      <w:pPr>
        <w:pStyle w:val="a4"/>
        <w:numPr>
          <w:ilvl w:val="0"/>
          <w:numId w:val="25"/>
        </w:numPr>
        <w:rPr>
          <w:rFonts w:ascii="Times New Roman" w:hAnsi="Times New Roman"/>
          <w:sz w:val="24"/>
          <w:szCs w:val="24"/>
        </w:rPr>
      </w:pPr>
      <w:r w:rsidRPr="00A26899">
        <w:rPr>
          <w:rFonts w:ascii="Times New Roman" w:hAnsi="Times New Roman"/>
          <w:sz w:val="24"/>
          <w:szCs w:val="24"/>
        </w:rPr>
        <w:lastRenderedPageBreak/>
        <w:t>мальчик</w:t>
      </w:r>
    </w:p>
    <w:p w:rsidR="007B6E5E" w:rsidRPr="00A26899" w:rsidRDefault="007B6E5E" w:rsidP="00121671">
      <w:pPr>
        <w:pStyle w:val="a4"/>
        <w:numPr>
          <w:ilvl w:val="0"/>
          <w:numId w:val="25"/>
        </w:numPr>
        <w:rPr>
          <w:rFonts w:ascii="Times New Roman" w:hAnsi="Times New Roman"/>
          <w:sz w:val="24"/>
          <w:szCs w:val="24"/>
        </w:rPr>
      </w:pPr>
      <w:r w:rsidRPr="00A26899">
        <w:rPr>
          <w:rFonts w:ascii="Times New Roman" w:hAnsi="Times New Roman"/>
          <w:sz w:val="24"/>
          <w:szCs w:val="24"/>
        </w:rPr>
        <w:t>крановщик</w:t>
      </w:r>
    </w:p>
    <w:p w:rsidR="007B6E5E" w:rsidRPr="00A26899" w:rsidRDefault="007B6E5E" w:rsidP="00121671">
      <w:pPr>
        <w:rPr>
          <w:rFonts w:ascii="Times New Roman" w:hAnsi="Times New Roman"/>
          <w:b/>
          <w:bCs/>
          <w:sz w:val="24"/>
          <w:szCs w:val="24"/>
        </w:rPr>
      </w:pPr>
      <w:r w:rsidRPr="00A26899">
        <w:rPr>
          <w:rFonts w:ascii="Times New Roman" w:hAnsi="Times New Roman"/>
          <w:b/>
          <w:bCs/>
          <w:sz w:val="24"/>
          <w:szCs w:val="24"/>
        </w:rPr>
        <w:t>Ответ: 1, 4</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Алломорфами называются морфы – комбинаторные варианты одной морфемы (разумеется, в одном словообразовательном значении). Суффиксы -</w:t>
      </w:r>
      <w:r w:rsidRPr="00A26899">
        <w:rPr>
          <w:rFonts w:ascii="Times New Roman" w:hAnsi="Times New Roman"/>
          <w:i/>
          <w:iCs/>
          <w:sz w:val="24"/>
          <w:szCs w:val="24"/>
        </w:rPr>
        <w:t>чик</w:t>
      </w:r>
      <w:r w:rsidRPr="00A26899">
        <w:rPr>
          <w:rFonts w:ascii="Times New Roman" w:hAnsi="Times New Roman"/>
          <w:sz w:val="24"/>
          <w:szCs w:val="24"/>
        </w:rPr>
        <w:t>- // -</w:t>
      </w:r>
      <w:r w:rsidRPr="00A26899">
        <w:rPr>
          <w:rFonts w:ascii="Times New Roman" w:hAnsi="Times New Roman"/>
          <w:i/>
          <w:iCs/>
          <w:sz w:val="24"/>
          <w:szCs w:val="24"/>
        </w:rPr>
        <w:t>щик</w:t>
      </w:r>
      <w:r w:rsidRPr="00A26899">
        <w:rPr>
          <w:rFonts w:ascii="Times New Roman" w:hAnsi="Times New Roman"/>
          <w:sz w:val="24"/>
          <w:szCs w:val="24"/>
        </w:rPr>
        <w:t xml:space="preserve">- в словах </w:t>
      </w:r>
      <w:r w:rsidRPr="00A26899">
        <w:rPr>
          <w:rFonts w:ascii="Times New Roman" w:hAnsi="Times New Roman"/>
          <w:i/>
          <w:iCs/>
          <w:sz w:val="24"/>
          <w:szCs w:val="24"/>
        </w:rPr>
        <w:t>подписчик</w:t>
      </w:r>
      <w:r w:rsidRPr="00A26899">
        <w:rPr>
          <w:rFonts w:ascii="Times New Roman" w:hAnsi="Times New Roman"/>
          <w:sz w:val="24"/>
          <w:szCs w:val="24"/>
        </w:rPr>
        <w:t xml:space="preserve">, </w:t>
      </w:r>
      <w:r w:rsidRPr="00A26899">
        <w:rPr>
          <w:rFonts w:ascii="Times New Roman" w:hAnsi="Times New Roman"/>
          <w:i/>
          <w:iCs/>
          <w:sz w:val="24"/>
          <w:szCs w:val="24"/>
        </w:rPr>
        <w:t>крановщик (с интерфиксом)</w:t>
      </w:r>
      <w:r w:rsidRPr="00A26899">
        <w:rPr>
          <w:rFonts w:ascii="Times New Roman" w:hAnsi="Times New Roman"/>
          <w:sz w:val="24"/>
          <w:szCs w:val="24"/>
        </w:rPr>
        <w:t>, являются алломорфами – вариантами одной суффиксальной морфемы, так как все они реализуют инвариантное словообразовательное значение «лицо по роду занятий» (подробнее о разновидностях морфов суффикса -</w:t>
      </w:r>
      <w:r w:rsidRPr="00A26899">
        <w:rPr>
          <w:rFonts w:ascii="Times New Roman" w:hAnsi="Times New Roman"/>
          <w:i/>
          <w:iCs/>
          <w:sz w:val="24"/>
          <w:szCs w:val="24"/>
        </w:rPr>
        <w:t>чик/щик</w:t>
      </w:r>
      <w:r w:rsidRPr="00A26899">
        <w:rPr>
          <w:rFonts w:ascii="Times New Roman" w:hAnsi="Times New Roman"/>
          <w:sz w:val="24"/>
          <w:szCs w:val="24"/>
        </w:rPr>
        <w:t xml:space="preserve">- см. </w:t>
      </w:r>
      <w:r w:rsidRPr="00A26899">
        <w:rPr>
          <w:rFonts w:ascii="Times New Roman" w:hAnsi="Times New Roman"/>
          <w:color w:val="000000"/>
          <w:sz w:val="24"/>
          <w:szCs w:val="24"/>
        </w:rPr>
        <w:t>§§ </w:t>
      </w:r>
      <w:bookmarkStart w:id="0" w:name="631"/>
      <w:bookmarkEnd w:id="0"/>
      <w:r w:rsidRPr="00A26899">
        <w:rPr>
          <w:rFonts w:ascii="Times New Roman" w:hAnsi="Times New Roman"/>
          <w:color w:val="000000"/>
          <w:sz w:val="24"/>
          <w:szCs w:val="24"/>
        </w:rPr>
        <w:t>212-213 «АГ»).</w:t>
      </w:r>
      <w:r w:rsidRPr="00A26899">
        <w:rPr>
          <w:color w:val="000000"/>
          <w:sz w:val="27"/>
          <w:szCs w:val="27"/>
        </w:rPr>
        <w:t xml:space="preserve"> </w:t>
      </w:r>
      <w:r w:rsidRPr="00A26899">
        <w:rPr>
          <w:rFonts w:ascii="Times New Roman" w:hAnsi="Times New Roman"/>
          <w:sz w:val="24"/>
          <w:szCs w:val="24"/>
        </w:rPr>
        <w:t xml:space="preserve">В слове </w:t>
      </w:r>
      <w:r w:rsidRPr="00A26899">
        <w:rPr>
          <w:rFonts w:ascii="Times New Roman" w:hAnsi="Times New Roman"/>
          <w:i/>
          <w:iCs/>
          <w:sz w:val="24"/>
          <w:szCs w:val="24"/>
        </w:rPr>
        <w:t>мальчик</w:t>
      </w:r>
      <w:r w:rsidRPr="00A26899">
        <w:rPr>
          <w:rFonts w:ascii="Times New Roman" w:hAnsi="Times New Roman"/>
          <w:sz w:val="24"/>
          <w:szCs w:val="24"/>
        </w:rPr>
        <w:t xml:space="preserve"> выделяются исторические суффиксы -</w:t>
      </w:r>
      <w:r w:rsidRPr="00A26899">
        <w:rPr>
          <w:rFonts w:ascii="Times New Roman" w:hAnsi="Times New Roman"/>
          <w:i/>
          <w:iCs/>
          <w:sz w:val="24"/>
          <w:szCs w:val="24"/>
        </w:rPr>
        <w:t>ч</w:t>
      </w:r>
      <w:r w:rsidRPr="00A26899">
        <w:rPr>
          <w:rFonts w:ascii="Times New Roman" w:hAnsi="Times New Roman"/>
          <w:sz w:val="24"/>
          <w:szCs w:val="24"/>
        </w:rPr>
        <w:t>- (&lt;</w:t>
      </w:r>
      <w:r w:rsidRPr="00A26899">
        <w:rPr>
          <w:rFonts w:ascii="Times New Roman" w:hAnsi="Times New Roman"/>
          <w:i/>
          <w:iCs/>
          <w:sz w:val="24"/>
          <w:szCs w:val="24"/>
        </w:rPr>
        <w:t>ц</w:t>
      </w:r>
      <w:r w:rsidRPr="00A26899">
        <w:rPr>
          <w:rFonts w:ascii="Times New Roman" w:hAnsi="Times New Roman"/>
          <w:sz w:val="24"/>
          <w:szCs w:val="24"/>
        </w:rPr>
        <w:t>), -</w:t>
      </w:r>
      <w:r w:rsidRPr="00A26899">
        <w:rPr>
          <w:rFonts w:ascii="Times New Roman" w:hAnsi="Times New Roman"/>
          <w:i/>
          <w:iCs/>
          <w:sz w:val="24"/>
          <w:szCs w:val="24"/>
        </w:rPr>
        <w:t>ик,</w:t>
      </w:r>
      <w:r w:rsidRPr="00A26899">
        <w:rPr>
          <w:rFonts w:ascii="Times New Roman" w:hAnsi="Times New Roman"/>
          <w:sz w:val="24"/>
          <w:szCs w:val="24"/>
        </w:rPr>
        <w:t xml:space="preserve"> не являющиеся морфами суффикса -</w:t>
      </w:r>
      <w:r w:rsidRPr="00A26899">
        <w:rPr>
          <w:rFonts w:ascii="Times New Roman" w:hAnsi="Times New Roman"/>
          <w:i/>
          <w:iCs/>
          <w:sz w:val="24"/>
          <w:szCs w:val="24"/>
        </w:rPr>
        <w:t>чик/щик</w:t>
      </w:r>
      <w:r w:rsidRPr="00A26899">
        <w:rPr>
          <w:rFonts w:ascii="Times New Roman" w:hAnsi="Times New Roman"/>
          <w:sz w:val="24"/>
          <w:szCs w:val="24"/>
        </w:rPr>
        <w:t xml:space="preserve">-, а с точки зрения современного морфемного членения все слово целиком является корневой морфемой. Аналогично в слове </w:t>
      </w:r>
      <w:r w:rsidRPr="00A26899">
        <w:rPr>
          <w:rFonts w:ascii="Times New Roman" w:hAnsi="Times New Roman"/>
          <w:i/>
          <w:iCs/>
          <w:sz w:val="24"/>
          <w:szCs w:val="24"/>
        </w:rPr>
        <w:t>прапорщик</w:t>
      </w:r>
      <w:r w:rsidRPr="00A26899">
        <w:rPr>
          <w:rFonts w:ascii="Times New Roman" w:hAnsi="Times New Roman"/>
          <w:sz w:val="24"/>
          <w:szCs w:val="24"/>
        </w:rPr>
        <w:t xml:space="preserve"> – с точки зрения современного русского языка корень – все слово целиком. </w:t>
      </w:r>
    </w:p>
    <w:p w:rsidR="007B6E5E" w:rsidRPr="00A26899" w:rsidRDefault="007B6E5E" w:rsidP="00121671">
      <w:pPr>
        <w:pStyle w:val="a"/>
        <w:ind w:left="851"/>
        <w:rPr>
          <w:lang w:val="ru-RU"/>
        </w:rPr>
      </w:pPr>
      <w:r w:rsidRPr="00A26899">
        <w:rPr>
          <w:lang w:val="ru-RU"/>
        </w:rPr>
        <w:t>Какой(-ие) звук(-и) отсутствует(-ют) в русском литературном произношении?</w:t>
      </w:r>
    </w:p>
    <w:p w:rsidR="007B6E5E" w:rsidRPr="00A26899" w:rsidRDefault="007B6E5E" w:rsidP="00121671">
      <w:pPr>
        <w:pStyle w:val="a4"/>
        <w:numPr>
          <w:ilvl w:val="0"/>
          <w:numId w:val="26"/>
        </w:numPr>
        <w:rPr>
          <w:rFonts w:ascii="Times New Roman" w:hAnsi="Times New Roman"/>
          <w:sz w:val="24"/>
          <w:szCs w:val="24"/>
        </w:rPr>
      </w:pPr>
      <w:r w:rsidRPr="00A26899">
        <w:rPr>
          <w:rFonts w:ascii="Times New Roman" w:hAnsi="Times New Roman"/>
          <w:sz w:val="24"/>
          <w:szCs w:val="24"/>
        </w:rPr>
        <w:t>Парный по признаку звонкости/глухости к [х]</w:t>
      </w:r>
    </w:p>
    <w:p w:rsidR="007B6E5E" w:rsidRPr="00A26899" w:rsidRDefault="007B6E5E" w:rsidP="00121671">
      <w:pPr>
        <w:pStyle w:val="a4"/>
        <w:numPr>
          <w:ilvl w:val="0"/>
          <w:numId w:val="26"/>
        </w:numPr>
        <w:rPr>
          <w:rFonts w:ascii="Times New Roman" w:hAnsi="Times New Roman"/>
          <w:sz w:val="24"/>
          <w:szCs w:val="24"/>
        </w:rPr>
      </w:pPr>
      <w:r w:rsidRPr="00A26899">
        <w:rPr>
          <w:rFonts w:ascii="Times New Roman" w:hAnsi="Times New Roman"/>
          <w:sz w:val="24"/>
          <w:szCs w:val="24"/>
        </w:rPr>
        <w:t>Парный по признаку твердости/мягкости к [ш]</w:t>
      </w:r>
    </w:p>
    <w:p w:rsidR="007B6E5E" w:rsidRPr="00A26899" w:rsidRDefault="007B6E5E" w:rsidP="00121671">
      <w:pPr>
        <w:pStyle w:val="a4"/>
        <w:numPr>
          <w:ilvl w:val="0"/>
          <w:numId w:val="26"/>
        </w:numPr>
        <w:rPr>
          <w:rFonts w:ascii="Times New Roman" w:hAnsi="Times New Roman"/>
          <w:sz w:val="24"/>
          <w:szCs w:val="24"/>
        </w:rPr>
      </w:pPr>
      <w:r w:rsidRPr="00A26899">
        <w:rPr>
          <w:rFonts w:ascii="Times New Roman" w:hAnsi="Times New Roman"/>
          <w:sz w:val="24"/>
          <w:szCs w:val="24"/>
        </w:rPr>
        <w:t>Парный по признаку твердости/мягкости к [</w:t>
      </w:r>
      <w:r w:rsidRPr="00A26899">
        <w:rPr>
          <w:rFonts w:ascii="Times New Roman" w:hAnsi="Times New Roman"/>
          <w:sz w:val="24"/>
          <w:szCs w:val="24"/>
          <w:lang w:val="en-US"/>
        </w:rPr>
        <w:t>j</w:t>
      </w:r>
      <w:r w:rsidRPr="00A26899">
        <w:rPr>
          <w:rFonts w:ascii="Times New Roman" w:hAnsi="Times New Roman"/>
          <w:sz w:val="24"/>
          <w:szCs w:val="24"/>
        </w:rPr>
        <w:t>]</w:t>
      </w:r>
    </w:p>
    <w:p w:rsidR="007B6E5E" w:rsidRPr="00A26899" w:rsidRDefault="007B6E5E" w:rsidP="00121671">
      <w:pPr>
        <w:pStyle w:val="a4"/>
        <w:numPr>
          <w:ilvl w:val="0"/>
          <w:numId w:val="26"/>
        </w:numPr>
        <w:rPr>
          <w:rFonts w:ascii="Times New Roman" w:hAnsi="Times New Roman"/>
          <w:sz w:val="24"/>
          <w:szCs w:val="24"/>
        </w:rPr>
      </w:pPr>
      <w:r w:rsidRPr="00A26899">
        <w:rPr>
          <w:rFonts w:ascii="Times New Roman" w:hAnsi="Times New Roman"/>
          <w:sz w:val="24"/>
          <w:szCs w:val="24"/>
        </w:rPr>
        <w:t>Парный по признаку звонкости/глухости к [ч’]</w:t>
      </w:r>
    </w:p>
    <w:p w:rsidR="007B6E5E" w:rsidRPr="00A26899" w:rsidRDefault="007B6E5E" w:rsidP="00121671">
      <w:pPr>
        <w:rPr>
          <w:rFonts w:ascii="Times New Roman" w:hAnsi="Times New Roman"/>
          <w:b/>
          <w:bCs/>
          <w:sz w:val="24"/>
          <w:szCs w:val="24"/>
        </w:rPr>
      </w:pPr>
      <w:r w:rsidRPr="00A26899">
        <w:rPr>
          <w:rFonts w:ascii="Times New Roman" w:hAnsi="Times New Roman"/>
          <w:b/>
          <w:bCs/>
          <w:sz w:val="24"/>
          <w:szCs w:val="24"/>
        </w:rPr>
        <w:t xml:space="preserve">Ответ: 2, 3. </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согласно правилам русского литературного произношения, 1) фрикативное [γ] употребляется в словах </w:t>
      </w:r>
      <w:r w:rsidRPr="00A26899">
        <w:rPr>
          <w:rFonts w:ascii="Times New Roman" w:hAnsi="Times New Roman"/>
          <w:i/>
          <w:iCs/>
          <w:sz w:val="24"/>
          <w:szCs w:val="24"/>
        </w:rPr>
        <w:t>бухгалтер</w:t>
      </w:r>
      <w:r w:rsidRPr="00A26899">
        <w:rPr>
          <w:rFonts w:ascii="Times New Roman" w:hAnsi="Times New Roman"/>
          <w:sz w:val="24"/>
          <w:szCs w:val="24"/>
        </w:rPr>
        <w:t xml:space="preserve"> и его производных, </w:t>
      </w:r>
      <w:r w:rsidRPr="00A26899">
        <w:rPr>
          <w:rFonts w:ascii="Times New Roman" w:hAnsi="Times New Roman"/>
          <w:i/>
          <w:iCs/>
          <w:sz w:val="24"/>
          <w:szCs w:val="24"/>
        </w:rPr>
        <w:t>господи</w:t>
      </w:r>
      <w:r w:rsidRPr="00A26899">
        <w:rPr>
          <w:rFonts w:ascii="Times New Roman" w:hAnsi="Times New Roman"/>
          <w:sz w:val="24"/>
          <w:szCs w:val="24"/>
        </w:rPr>
        <w:t xml:space="preserve">, </w:t>
      </w:r>
      <w:r w:rsidRPr="00A26899">
        <w:rPr>
          <w:rFonts w:ascii="Times New Roman" w:hAnsi="Times New Roman"/>
          <w:i/>
          <w:iCs/>
          <w:sz w:val="24"/>
          <w:szCs w:val="24"/>
        </w:rPr>
        <w:t>бога</w:t>
      </w:r>
      <w:r w:rsidRPr="00A26899">
        <w:rPr>
          <w:rFonts w:ascii="Times New Roman" w:hAnsi="Times New Roman"/>
          <w:sz w:val="24"/>
          <w:szCs w:val="24"/>
        </w:rPr>
        <w:t xml:space="preserve">, </w:t>
      </w:r>
      <w:r w:rsidRPr="00A26899">
        <w:rPr>
          <w:rFonts w:ascii="Times New Roman" w:hAnsi="Times New Roman"/>
          <w:i/>
          <w:iCs/>
          <w:sz w:val="24"/>
          <w:szCs w:val="24"/>
        </w:rPr>
        <w:t>богу</w:t>
      </w:r>
      <w:r w:rsidRPr="00A26899">
        <w:rPr>
          <w:rFonts w:ascii="Times New Roman" w:hAnsi="Times New Roman"/>
          <w:sz w:val="24"/>
          <w:szCs w:val="24"/>
        </w:rPr>
        <w:t xml:space="preserve"> и др. косвенно-падежных формах, а также междометиях </w:t>
      </w:r>
      <w:r w:rsidRPr="00A26899">
        <w:rPr>
          <w:rFonts w:ascii="Times New Roman" w:hAnsi="Times New Roman"/>
          <w:i/>
          <w:iCs/>
          <w:sz w:val="24"/>
          <w:szCs w:val="24"/>
        </w:rPr>
        <w:t>ага</w:t>
      </w:r>
      <w:r w:rsidRPr="00A26899">
        <w:rPr>
          <w:rFonts w:ascii="Times New Roman" w:hAnsi="Times New Roman"/>
          <w:sz w:val="24"/>
          <w:szCs w:val="24"/>
        </w:rPr>
        <w:t xml:space="preserve">, </w:t>
      </w:r>
      <w:r w:rsidRPr="00A26899">
        <w:rPr>
          <w:rFonts w:ascii="Times New Roman" w:hAnsi="Times New Roman"/>
          <w:i/>
          <w:iCs/>
          <w:sz w:val="24"/>
          <w:szCs w:val="24"/>
        </w:rPr>
        <w:t>угу</w:t>
      </w:r>
      <w:r w:rsidRPr="00A26899">
        <w:rPr>
          <w:rFonts w:ascii="Times New Roman" w:hAnsi="Times New Roman"/>
          <w:sz w:val="24"/>
          <w:szCs w:val="24"/>
        </w:rPr>
        <w:t xml:space="preserve">, </w:t>
      </w:r>
      <w:r w:rsidRPr="00A26899">
        <w:rPr>
          <w:rFonts w:ascii="Times New Roman" w:hAnsi="Times New Roman"/>
          <w:i/>
          <w:iCs/>
          <w:sz w:val="24"/>
          <w:szCs w:val="24"/>
        </w:rPr>
        <w:t>ого</w:t>
      </w:r>
      <w:r w:rsidRPr="00A26899">
        <w:rPr>
          <w:rFonts w:ascii="Times New Roman" w:hAnsi="Times New Roman"/>
          <w:sz w:val="24"/>
          <w:szCs w:val="24"/>
        </w:rPr>
        <w:t xml:space="preserve">; 2) парный по твердости к [ш] мог бы быть звук, обозначаемый на письме буквой </w:t>
      </w:r>
      <w:r w:rsidRPr="00A26899">
        <w:rPr>
          <w:rFonts w:ascii="Times New Roman" w:hAnsi="Times New Roman"/>
          <w:i/>
          <w:iCs/>
          <w:sz w:val="24"/>
          <w:szCs w:val="24"/>
        </w:rPr>
        <w:t xml:space="preserve">щ, </w:t>
      </w:r>
      <w:r w:rsidRPr="00A26899">
        <w:rPr>
          <w:rFonts w:ascii="Times New Roman" w:hAnsi="Times New Roman"/>
          <w:sz w:val="24"/>
          <w:szCs w:val="24"/>
        </w:rPr>
        <w:t>однако в силу долготы полноценной парой он считаться не может; 3) парный по твердости к [</w:t>
      </w:r>
      <w:r w:rsidRPr="00A26899">
        <w:rPr>
          <w:rFonts w:ascii="Times New Roman" w:hAnsi="Times New Roman"/>
          <w:sz w:val="24"/>
          <w:szCs w:val="24"/>
          <w:lang w:val="en-US"/>
        </w:rPr>
        <w:t>j</w:t>
      </w:r>
      <w:r w:rsidRPr="00A26899">
        <w:rPr>
          <w:rFonts w:ascii="Times New Roman" w:hAnsi="Times New Roman"/>
          <w:sz w:val="24"/>
          <w:szCs w:val="24"/>
        </w:rPr>
        <w:t xml:space="preserve">] звук отсутствует; 4) парный по глухости к [ч’] – звук [дж’] произносится в случаях ассимиляции [ч’] по звонкости, например, в слове </w:t>
      </w:r>
      <w:r w:rsidRPr="00A26899">
        <w:rPr>
          <w:rFonts w:ascii="Times New Roman" w:hAnsi="Times New Roman"/>
          <w:i/>
          <w:iCs/>
          <w:sz w:val="24"/>
          <w:szCs w:val="24"/>
        </w:rPr>
        <w:t>начдив</w:t>
      </w:r>
      <w:r w:rsidRPr="00A26899">
        <w:rPr>
          <w:rFonts w:ascii="Times New Roman" w:hAnsi="Times New Roman"/>
          <w:sz w:val="24"/>
          <w:szCs w:val="24"/>
        </w:rPr>
        <w:t>.</w:t>
      </w:r>
    </w:p>
    <w:p w:rsidR="007B6E5E" w:rsidRPr="00A26899" w:rsidRDefault="007B6E5E" w:rsidP="00FF3C9F">
      <w:pPr>
        <w:pStyle w:val="a"/>
        <w:ind w:left="993"/>
        <w:rPr>
          <w:lang w:val="ru-RU"/>
        </w:rPr>
      </w:pPr>
      <w:r w:rsidRPr="00A26899">
        <w:rPr>
          <w:lang w:val="ru-RU"/>
        </w:rPr>
        <w:t>В каком из приведенных слов эффект, сопровождающий процесс словообразования, отличается от похожего эффекта в остальных вариантах ответов?</w:t>
      </w:r>
    </w:p>
    <w:p w:rsidR="007B6E5E" w:rsidRPr="00A26899" w:rsidRDefault="007B6E5E" w:rsidP="00FF3C9F">
      <w:pPr>
        <w:pStyle w:val="a4"/>
        <w:numPr>
          <w:ilvl w:val="0"/>
          <w:numId w:val="27"/>
        </w:numPr>
        <w:ind w:left="1134"/>
        <w:rPr>
          <w:rFonts w:ascii="Times New Roman" w:hAnsi="Times New Roman"/>
          <w:sz w:val="24"/>
          <w:szCs w:val="24"/>
        </w:rPr>
      </w:pPr>
      <w:r w:rsidRPr="00A26899">
        <w:rPr>
          <w:rFonts w:ascii="Times New Roman" w:hAnsi="Times New Roman"/>
          <w:sz w:val="24"/>
          <w:szCs w:val="24"/>
        </w:rPr>
        <w:t>танцы-шманцы</w:t>
      </w:r>
    </w:p>
    <w:p w:rsidR="007B6E5E" w:rsidRPr="00A26899" w:rsidRDefault="007B6E5E" w:rsidP="00FF3C9F">
      <w:pPr>
        <w:pStyle w:val="a4"/>
        <w:numPr>
          <w:ilvl w:val="0"/>
          <w:numId w:val="27"/>
        </w:numPr>
        <w:ind w:left="1134"/>
        <w:rPr>
          <w:rFonts w:ascii="Times New Roman" w:hAnsi="Times New Roman"/>
          <w:sz w:val="24"/>
          <w:szCs w:val="24"/>
        </w:rPr>
      </w:pPr>
      <w:r w:rsidRPr="00A26899">
        <w:rPr>
          <w:rFonts w:ascii="Times New Roman" w:hAnsi="Times New Roman"/>
          <w:sz w:val="24"/>
          <w:szCs w:val="24"/>
        </w:rPr>
        <w:t>шаляй-валяй</w:t>
      </w:r>
    </w:p>
    <w:p w:rsidR="007B6E5E" w:rsidRPr="00A26899" w:rsidRDefault="007B6E5E" w:rsidP="00FF3C9F">
      <w:pPr>
        <w:pStyle w:val="a4"/>
        <w:numPr>
          <w:ilvl w:val="0"/>
          <w:numId w:val="27"/>
        </w:numPr>
        <w:ind w:left="1134"/>
        <w:rPr>
          <w:rFonts w:ascii="Times New Roman" w:hAnsi="Times New Roman"/>
          <w:sz w:val="24"/>
          <w:szCs w:val="24"/>
        </w:rPr>
      </w:pPr>
      <w:r w:rsidRPr="00A26899">
        <w:rPr>
          <w:rFonts w:ascii="Times New Roman" w:hAnsi="Times New Roman"/>
          <w:sz w:val="24"/>
          <w:szCs w:val="24"/>
        </w:rPr>
        <w:t>культур-мультур</w:t>
      </w:r>
    </w:p>
    <w:p w:rsidR="007B6E5E" w:rsidRPr="00A26899" w:rsidRDefault="007B6E5E" w:rsidP="00FF3C9F">
      <w:pPr>
        <w:pStyle w:val="a4"/>
        <w:numPr>
          <w:ilvl w:val="0"/>
          <w:numId w:val="27"/>
        </w:numPr>
        <w:ind w:left="1134"/>
        <w:rPr>
          <w:rFonts w:ascii="Times New Roman" w:hAnsi="Times New Roman"/>
          <w:sz w:val="24"/>
          <w:szCs w:val="24"/>
        </w:rPr>
      </w:pPr>
      <w:r w:rsidRPr="00A26899">
        <w:rPr>
          <w:rFonts w:ascii="Times New Roman" w:hAnsi="Times New Roman"/>
          <w:sz w:val="24"/>
          <w:szCs w:val="24"/>
        </w:rPr>
        <w:t>гоголь-моголь</w:t>
      </w:r>
    </w:p>
    <w:p w:rsidR="007B6E5E" w:rsidRPr="00A26899" w:rsidRDefault="007B6E5E" w:rsidP="00FF3C9F">
      <w:pPr>
        <w:rPr>
          <w:rFonts w:ascii="Times New Roman" w:hAnsi="Times New Roman"/>
          <w:b/>
          <w:bCs/>
          <w:sz w:val="24"/>
          <w:szCs w:val="24"/>
        </w:rPr>
      </w:pPr>
      <w:r w:rsidRPr="00A26899">
        <w:rPr>
          <w:rFonts w:ascii="Times New Roman" w:hAnsi="Times New Roman"/>
          <w:b/>
          <w:bCs/>
          <w:sz w:val="24"/>
          <w:szCs w:val="24"/>
        </w:rPr>
        <w:t>Ответ: 2.</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Комментарий: эффект, о котором идет речь в задании, – редупликация. В трех из четырех вариантов ответов – в 1, 3, 4 представлена т. н. </w:t>
      </w:r>
      <w:r w:rsidRPr="00A26899">
        <w:rPr>
          <w:rFonts w:ascii="Times New Roman" w:hAnsi="Times New Roman"/>
          <w:i/>
          <w:iCs/>
          <w:sz w:val="24"/>
          <w:szCs w:val="24"/>
        </w:rPr>
        <w:t>м(шм)</w:t>
      </w:r>
      <w:r w:rsidRPr="00A26899">
        <w:rPr>
          <w:rFonts w:ascii="Times New Roman" w:hAnsi="Times New Roman"/>
          <w:sz w:val="24"/>
          <w:szCs w:val="24"/>
        </w:rPr>
        <w:t>-редупликация (возникновение редупликатора путем вставки звука [м] ([шм]) или замены одного из звуков в редупликанте звуком [м]). Таким образом, в варианте ответа 2) представлена редупликация, отличающаяся от остальных, приведенных в задании, отсутствием звука [м] в редупликаторе.</w:t>
      </w:r>
    </w:p>
    <w:p w:rsidR="007B6E5E" w:rsidRPr="00A26899" w:rsidRDefault="007B6E5E" w:rsidP="00FF3C9F">
      <w:pPr>
        <w:pStyle w:val="a"/>
        <w:ind w:left="993"/>
        <w:rPr>
          <w:lang w:val="ru-RU"/>
        </w:rPr>
      </w:pPr>
      <w:r w:rsidRPr="00A26899">
        <w:rPr>
          <w:lang w:val="ru-RU"/>
        </w:rPr>
        <w:lastRenderedPageBreak/>
        <w:t>В каком (-их) слове (-ах) при словообразовании происходит усечение производящей основы?</w:t>
      </w:r>
    </w:p>
    <w:p w:rsidR="007B6E5E" w:rsidRPr="00A26899" w:rsidRDefault="007B6E5E" w:rsidP="00FF3C9F">
      <w:pPr>
        <w:pStyle w:val="a4"/>
        <w:numPr>
          <w:ilvl w:val="0"/>
          <w:numId w:val="28"/>
        </w:numPr>
        <w:rPr>
          <w:rFonts w:ascii="Times New Roman" w:hAnsi="Times New Roman"/>
          <w:sz w:val="24"/>
          <w:szCs w:val="24"/>
        </w:rPr>
      </w:pPr>
      <w:r w:rsidRPr="00A26899">
        <w:rPr>
          <w:rFonts w:ascii="Times New Roman" w:hAnsi="Times New Roman"/>
          <w:sz w:val="24"/>
          <w:szCs w:val="24"/>
        </w:rPr>
        <w:t>пальтишко</w:t>
      </w:r>
    </w:p>
    <w:p w:rsidR="007B6E5E" w:rsidRPr="00A26899" w:rsidRDefault="007B6E5E" w:rsidP="00FF3C9F">
      <w:pPr>
        <w:pStyle w:val="a4"/>
        <w:numPr>
          <w:ilvl w:val="0"/>
          <w:numId w:val="28"/>
        </w:numPr>
        <w:rPr>
          <w:rFonts w:ascii="Times New Roman" w:hAnsi="Times New Roman"/>
          <w:sz w:val="24"/>
          <w:szCs w:val="24"/>
        </w:rPr>
      </w:pPr>
      <w:r w:rsidRPr="00A26899">
        <w:rPr>
          <w:rFonts w:ascii="Times New Roman" w:hAnsi="Times New Roman"/>
          <w:sz w:val="24"/>
          <w:szCs w:val="24"/>
        </w:rPr>
        <w:t>кристальный</w:t>
      </w:r>
    </w:p>
    <w:p w:rsidR="007B6E5E" w:rsidRPr="00A26899" w:rsidRDefault="007B6E5E" w:rsidP="00FF3C9F">
      <w:pPr>
        <w:pStyle w:val="a4"/>
        <w:numPr>
          <w:ilvl w:val="0"/>
          <w:numId w:val="28"/>
        </w:numPr>
        <w:rPr>
          <w:rFonts w:ascii="Times New Roman" w:hAnsi="Times New Roman"/>
          <w:sz w:val="24"/>
          <w:szCs w:val="24"/>
        </w:rPr>
      </w:pPr>
      <w:r w:rsidRPr="00A26899">
        <w:rPr>
          <w:rFonts w:ascii="Times New Roman" w:hAnsi="Times New Roman"/>
          <w:sz w:val="24"/>
          <w:szCs w:val="24"/>
        </w:rPr>
        <w:t>усталый</w:t>
      </w:r>
    </w:p>
    <w:p w:rsidR="007B6E5E" w:rsidRPr="00A26899" w:rsidRDefault="007B6E5E" w:rsidP="00FF3C9F">
      <w:pPr>
        <w:pStyle w:val="a4"/>
        <w:numPr>
          <w:ilvl w:val="0"/>
          <w:numId w:val="28"/>
        </w:numPr>
        <w:rPr>
          <w:rFonts w:ascii="Times New Roman" w:hAnsi="Times New Roman"/>
          <w:sz w:val="24"/>
          <w:szCs w:val="24"/>
        </w:rPr>
      </w:pPr>
      <w:r w:rsidRPr="00A26899">
        <w:rPr>
          <w:rFonts w:ascii="Times New Roman" w:hAnsi="Times New Roman"/>
          <w:sz w:val="24"/>
          <w:szCs w:val="24"/>
        </w:rPr>
        <w:t>ведёрочко</w:t>
      </w:r>
    </w:p>
    <w:p w:rsidR="007B6E5E" w:rsidRPr="00A26899" w:rsidRDefault="007B6E5E" w:rsidP="00FF3C9F">
      <w:pPr>
        <w:rPr>
          <w:rFonts w:ascii="Times New Roman" w:hAnsi="Times New Roman"/>
          <w:b/>
          <w:bCs/>
          <w:sz w:val="24"/>
          <w:szCs w:val="24"/>
        </w:rPr>
      </w:pPr>
      <w:r w:rsidRPr="00A26899">
        <w:rPr>
          <w:rFonts w:ascii="Times New Roman" w:hAnsi="Times New Roman"/>
          <w:b/>
          <w:bCs/>
          <w:sz w:val="24"/>
          <w:szCs w:val="24"/>
        </w:rPr>
        <w:t>Ответ: 1.</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приведем словообразовательные пары: </w:t>
      </w:r>
      <w:r w:rsidRPr="00A26899">
        <w:rPr>
          <w:rFonts w:ascii="Times New Roman" w:hAnsi="Times New Roman"/>
          <w:i/>
          <w:iCs/>
          <w:sz w:val="24"/>
          <w:szCs w:val="24"/>
        </w:rPr>
        <w:t>пальто</w:t>
      </w:r>
      <w:r w:rsidRPr="00A26899">
        <w:rPr>
          <w:rFonts w:ascii="Times New Roman" w:hAnsi="Times New Roman"/>
          <w:sz w:val="24"/>
          <w:szCs w:val="24"/>
        </w:rPr>
        <w:t xml:space="preserve"> – </w:t>
      </w:r>
      <w:r w:rsidRPr="00A26899">
        <w:rPr>
          <w:rFonts w:ascii="Times New Roman" w:hAnsi="Times New Roman"/>
          <w:i/>
          <w:iCs/>
          <w:sz w:val="24"/>
          <w:szCs w:val="24"/>
        </w:rPr>
        <w:t>пальтишко</w:t>
      </w:r>
      <w:r w:rsidRPr="00A26899">
        <w:rPr>
          <w:rFonts w:ascii="Times New Roman" w:hAnsi="Times New Roman"/>
          <w:sz w:val="24"/>
          <w:szCs w:val="24"/>
        </w:rPr>
        <w:t xml:space="preserve">, </w:t>
      </w:r>
      <w:r w:rsidRPr="00A26899">
        <w:rPr>
          <w:rFonts w:ascii="Times New Roman" w:hAnsi="Times New Roman"/>
          <w:i/>
          <w:iCs/>
          <w:sz w:val="24"/>
          <w:szCs w:val="24"/>
        </w:rPr>
        <w:t>кристалл</w:t>
      </w:r>
      <w:r w:rsidRPr="00A26899">
        <w:rPr>
          <w:rFonts w:ascii="Times New Roman" w:hAnsi="Times New Roman"/>
          <w:sz w:val="24"/>
          <w:szCs w:val="24"/>
        </w:rPr>
        <w:t xml:space="preserve"> – </w:t>
      </w:r>
      <w:r w:rsidRPr="00A26899">
        <w:rPr>
          <w:rFonts w:ascii="Times New Roman" w:hAnsi="Times New Roman"/>
          <w:i/>
          <w:iCs/>
          <w:sz w:val="24"/>
          <w:szCs w:val="24"/>
        </w:rPr>
        <w:t>кристальный</w:t>
      </w:r>
      <w:r w:rsidRPr="00A26899">
        <w:rPr>
          <w:rFonts w:ascii="Times New Roman" w:hAnsi="Times New Roman"/>
          <w:sz w:val="24"/>
          <w:szCs w:val="24"/>
        </w:rPr>
        <w:t xml:space="preserve">, </w:t>
      </w:r>
      <w:r w:rsidRPr="00A26899">
        <w:rPr>
          <w:rFonts w:ascii="Times New Roman" w:hAnsi="Times New Roman"/>
          <w:i/>
          <w:iCs/>
          <w:sz w:val="24"/>
          <w:szCs w:val="24"/>
        </w:rPr>
        <w:t>устать</w:t>
      </w:r>
      <w:r w:rsidRPr="00A26899">
        <w:rPr>
          <w:rFonts w:ascii="Times New Roman" w:hAnsi="Times New Roman"/>
          <w:sz w:val="24"/>
          <w:szCs w:val="24"/>
        </w:rPr>
        <w:t xml:space="preserve"> – </w:t>
      </w:r>
      <w:r w:rsidRPr="00A26899">
        <w:rPr>
          <w:rFonts w:ascii="Times New Roman" w:hAnsi="Times New Roman"/>
          <w:i/>
          <w:iCs/>
          <w:sz w:val="24"/>
          <w:szCs w:val="24"/>
        </w:rPr>
        <w:t>усталый</w:t>
      </w:r>
      <w:r w:rsidRPr="00A26899">
        <w:rPr>
          <w:rFonts w:ascii="Times New Roman" w:hAnsi="Times New Roman"/>
          <w:sz w:val="24"/>
          <w:szCs w:val="24"/>
        </w:rPr>
        <w:t xml:space="preserve">, </w:t>
      </w:r>
      <w:r w:rsidRPr="00A26899">
        <w:rPr>
          <w:rFonts w:ascii="Times New Roman" w:hAnsi="Times New Roman"/>
          <w:i/>
          <w:iCs/>
          <w:sz w:val="24"/>
          <w:szCs w:val="24"/>
        </w:rPr>
        <w:t>ведёрко</w:t>
      </w:r>
      <w:r w:rsidRPr="00A26899">
        <w:rPr>
          <w:rFonts w:ascii="Times New Roman" w:hAnsi="Times New Roman"/>
          <w:sz w:val="24"/>
          <w:szCs w:val="24"/>
        </w:rPr>
        <w:t xml:space="preserve"> – </w:t>
      </w:r>
      <w:r w:rsidRPr="00A26899">
        <w:rPr>
          <w:rFonts w:ascii="Times New Roman" w:hAnsi="Times New Roman"/>
          <w:i/>
          <w:iCs/>
          <w:sz w:val="24"/>
          <w:szCs w:val="24"/>
        </w:rPr>
        <w:t>ведёрочко</w:t>
      </w:r>
      <w:r w:rsidRPr="00A26899">
        <w:rPr>
          <w:rFonts w:ascii="Times New Roman" w:hAnsi="Times New Roman"/>
          <w:sz w:val="24"/>
          <w:szCs w:val="24"/>
        </w:rPr>
        <w:t>. Усечение производящей основы происходит только в первой паре («усекается» гласный -</w:t>
      </w:r>
      <w:r w:rsidRPr="00A26899">
        <w:rPr>
          <w:rFonts w:ascii="Times New Roman" w:hAnsi="Times New Roman"/>
          <w:i/>
          <w:iCs/>
          <w:sz w:val="24"/>
          <w:szCs w:val="24"/>
        </w:rPr>
        <w:t>о</w:t>
      </w:r>
      <w:r w:rsidRPr="00A26899">
        <w:rPr>
          <w:rFonts w:ascii="Times New Roman" w:hAnsi="Times New Roman"/>
          <w:sz w:val="24"/>
          <w:szCs w:val="24"/>
        </w:rPr>
        <w:t xml:space="preserve">, входящий в основу слова </w:t>
      </w:r>
      <w:r w:rsidRPr="00A26899">
        <w:rPr>
          <w:rFonts w:ascii="Times New Roman" w:hAnsi="Times New Roman"/>
          <w:i/>
          <w:iCs/>
          <w:sz w:val="24"/>
          <w:szCs w:val="24"/>
        </w:rPr>
        <w:t>пальто</w:t>
      </w:r>
      <w:r w:rsidRPr="00A26899">
        <w:rPr>
          <w:rFonts w:ascii="Times New Roman" w:hAnsi="Times New Roman"/>
          <w:sz w:val="24"/>
          <w:szCs w:val="24"/>
        </w:rPr>
        <w:t xml:space="preserve">). В слове </w:t>
      </w:r>
      <w:r w:rsidRPr="00A26899">
        <w:rPr>
          <w:rFonts w:ascii="Times New Roman" w:hAnsi="Times New Roman"/>
          <w:i/>
          <w:iCs/>
          <w:sz w:val="24"/>
          <w:szCs w:val="24"/>
        </w:rPr>
        <w:t>кристальный</w:t>
      </w:r>
      <w:r w:rsidRPr="00A26899">
        <w:rPr>
          <w:rFonts w:ascii="Times New Roman" w:hAnsi="Times New Roman"/>
          <w:sz w:val="24"/>
          <w:szCs w:val="24"/>
        </w:rPr>
        <w:t xml:space="preserve"> усечение не происходит, распад геминаты – явление сугубо орфографическое, не затрагивающее материальную (в данном случае звуковую) сторону языка. </w:t>
      </w:r>
    </w:p>
    <w:p w:rsidR="007B6E5E" w:rsidRPr="00A26899" w:rsidRDefault="007B6E5E" w:rsidP="00FF3C9F">
      <w:pPr>
        <w:pStyle w:val="a"/>
        <w:ind w:left="993"/>
        <w:rPr>
          <w:lang w:val="ru-RU"/>
        </w:rPr>
      </w:pPr>
      <w:r w:rsidRPr="00A26899">
        <w:rPr>
          <w:lang w:val="ru-RU"/>
        </w:rPr>
        <w:t>В каком (-их) слове (-ах) представлен результат переразложения морфем?</w:t>
      </w:r>
    </w:p>
    <w:p w:rsidR="007B6E5E" w:rsidRPr="00A26899" w:rsidRDefault="007B6E5E" w:rsidP="00FF3C9F">
      <w:pPr>
        <w:pStyle w:val="a4"/>
        <w:numPr>
          <w:ilvl w:val="0"/>
          <w:numId w:val="29"/>
        </w:numPr>
        <w:rPr>
          <w:rFonts w:ascii="Times New Roman" w:hAnsi="Times New Roman"/>
          <w:sz w:val="24"/>
          <w:szCs w:val="24"/>
        </w:rPr>
      </w:pPr>
      <w:r w:rsidRPr="00A26899">
        <w:rPr>
          <w:rFonts w:ascii="Times New Roman" w:hAnsi="Times New Roman"/>
          <w:sz w:val="24"/>
          <w:szCs w:val="24"/>
        </w:rPr>
        <w:t>зонтик</w:t>
      </w:r>
    </w:p>
    <w:p w:rsidR="007B6E5E" w:rsidRPr="00A26899" w:rsidRDefault="007B6E5E" w:rsidP="00FF3C9F">
      <w:pPr>
        <w:pStyle w:val="a4"/>
        <w:numPr>
          <w:ilvl w:val="0"/>
          <w:numId w:val="29"/>
        </w:numPr>
        <w:rPr>
          <w:rFonts w:ascii="Times New Roman" w:hAnsi="Times New Roman"/>
          <w:sz w:val="24"/>
          <w:szCs w:val="24"/>
        </w:rPr>
      </w:pPr>
      <w:r w:rsidRPr="00A26899">
        <w:rPr>
          <w:rFonts w:ascii="Times New Roman" w:hAnsi="Times New Roman"/>
          <w:sz w:val="24"/>
          <w:szCs w:val="24"/>
        </w:rPr>
        <w:t>радушный</w:t>
      </w:r>
    </w:p>
    <w:p w:rsidR="007B6E5E" w:rsidRPr="00A26899" w:rsidRDefault="007B6E5E" w:rsidP="00FF3C9F">
      <w:pPr>
        <w:pStyle w:val="a4"/>
        <w:numPr>
          <w:ilvl w:val="0"/>
          <w:numId w:val="29"/>
        </w:numPr>
        <w:rPr>
          <w:rFonts w:ascii="Times New Roman" w:hAnsi="Times New Roman"/>
          <w:sz w:val="24"/>
          <w:szCs w:val="24"/>
        </w:rPr>
      </w:pPr>
      <w:r w:rsidRPr="00A26899">
        <w:rPr>
          <w:rFonts w:ascii="Times New Roman" w:hAnsi="Times New Roman"/>
          <w:sz w:val="24"/>
          <w:szCs w:val="24"/>
        </w:rPr>
        <w:t>мусор</w:t>
      </w:r>
    </w:p>
    <w:p w:rsidR="007B6E5E" w:rsidRPr="00A26899" w:rsidRDefault="007B6E5E" w:rsidP="00FF3C9F">
      <w:pPr>
        <w:pStyle w:val="a4"/>
        <w:numPr>
          <w:ilvl w:val="0"/>
          <w:numId w:val="29"/>
        </w:numPr>
        <w:rPr>
          <w:rFonts w:ascii="Times New Roman" w:hAnsi="Times New Roman"/>
          <w:sz w:val="24"/>
          <w:szCs w:val="24"/>
        </w:rPr>
      </w:pPr>
      <w:r w:rsidRPr="00A26899">
        <w:rPr>
          <w:rFonts w:ascii="Times New Roman" w:hAnsi="Times New Roman"/>
          <w:sz w:val="24"/>
          <w:szCs w:val="24"/>
        </w:rPr>
        <w:t>пылинка</w:t>
      </w:r>
    </w:p>
    <w:p w:rsidR="007B6E5E" w:rsidRPr="00A26899" w:rsidRDefault="007B6E5E" w:rsidP="00FF3C9F">
      <w:pPr>
        <w:rPr>
          <w:rFonts w:ascii="Times New Roman" w:hAnsi="Times New Roman"/>
          <w:b/>
          <w:bCs/>
          <w:sz w:val="24"/>
          <w:szCs w:val="24"/>
        </w:rPr>
      </w:pPr>
      <w:r w:rsidRPr="00A26899">
        <w:rPr>
          <w:rFonts w:ascii="Times New Roman" w:hAnsi="Times New Roman"/>
          <w:b/>
          <w:bCs/>
          <w:sz w:val="24"/>
          <w:szCs w:val="24"/>
        </w:rPr>
        <w:t>Ответ: 4</w:t>
      </w:r>
    </w:p>
    <w:p w:rsidR="007B6E5E" w:rsidRPr="00A26899" w:rsidRDefault="007B6E5E" w:rsidP="00FF3C9F">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переразложение морфем – сдвиг морфемных границ в пределах слова в результате переосмысления его структуры и/или семантики с течением времени носителями языка.</w:t>
      </w:r>
    </w:p>
    <w:p w:rsidR="007B6E5E" w:rsidRPr="00A26899" w:rsidRDefault="007B6E5E" w:rsidP="00FF3C9F">
      <w:pPr>
        <w:jc w:val="both"/>
        <w:rPr>
          <w:rFonts w:ascii="Times New Roman" w:hAnsi="Times New Roman"/>
          <w:sz w:val="24"/>
          <w:szCs w:val="24"/>
        </w:rPr>
      </w:pPr>
      <w:r w:rsidRPr="00A26899">
        <w:rPr>
          <w:rFonts w:ascii="Times New Roman" w:hAnsi="Times New Roman"/>
          <w:sz w:val="24"/>
          <w:szCs w:val="24"/>
        </w:rPr>
        <w:t xml:space="preserve">Слово </w:t>
      </w:r>
      <w:r w:rsidRPr="00A26899">
        <w:rPr>
          <w:rFonts w:ascii="Times New Roman" w:hAnsi="Times New Roman"/>
          <w:i/>
          <w:iCs/>
          <w:sz w:val="24"/>
          <w:szCs w:val="24"/>
        </w:rPr>
        <w:t>зонтик</w:t>
      </w:r>
      <w:r w:rsidRPr="00A26899">
        <w:rPr>
          <w:rFonts w:ascii="Times New Roman" w:hAnsi="Times New Roman"/>
          <w:sz w:val="24"/>
          <w:szCs w:val="24"/>
        </w:rPr>
        <w:t xml:space="preserve">, заимствованное из голл. </w:t>
      </w:r>
      <w:r w:rsidRPr="00A26899">
        <w:rPr>
          <w:rFonts w:ascii="Times New Roman" w:hAnsi="Times New Roman"/>
          <w:i/>
          <w:iCs/>
          <w:sz w:val="24"/>
          <w:szCs w:val="24"/>
          <w:lang w:val="en-US"/>
        </w:rPr>
        <w:t>zondek</w:t>
      </w:r>
      <w:r w:rsidRPr="00A26899">
        <w:rPr>
          <w:rFonts w:ascii="Times New Roman" w:hAnsi="Times New Roman"/>
          <w:sz w:val="24"/>
          <w:szCs w:val="24"/>
        </w:rPr>
        <w:t xml:space="preserve">, приобрело современное морфемное членение на корень и суффикс в результате аналогии со словами </w:t>
      </w:r>
      <w:r w:rsidRPr="00A26899">
        <w:rPr>
          <w:rFonts w:ascii="Times New Roman" w:hAnsi="Times New Roman"/>
          <w:i/>
          <w:iCs/>
          <w:sz w:val="24"/>
          <w:szCs w:val="24"/>
        </w:rPr>
        <w:t>бант</w:t>
      </w:r>
      <w:r w:rsidRPr="00A26899">
        <w:rPr>
          <w:rFonts w:ascii="Times New Roman" w:hAnsi="Times New Roman"/>
          <w:sz w:val="24"/>
          <w:szCs w:val="24"/>
        </w:rPr>
        <w:t xml:space="preserve"> – </w:t>
      </w:r>
      <w:r w:rsidRPr="00A26899">
        <w:rPr>
          <w:rFonts w:ascii="Times New Roman" w:hAnsi="Times New Roman"/>
          <w:i/>
          <w:iCs/>
          <w:sz w:val="24"/>
          <w:szCs w:val="24"/>
        </w:rPr>
        <w:t>бантик</w:t>
      </w:r>
      <w:r w:rsidRPr="00A26899">
        <w:rPr>
          <w:rFonts w:ascii="Times New Roman" w:hAnsi="Times New Roman"/>
          <w:sz w:val="24"/>
          <w:szCs w:val="24"/>
        </w:rPr>
        <w:t xml:space="preserve">, </w:t>
      </w:r>
      <w:r w:rsidRPr="00A26899">
        <w:rPr>
          <w:rFonts w:ascii="Times New Roman" w:hAnsi="Times New Roman"/>
          <w:i/>
          <w:iCs/>
          <w:sz w:val="24"/>
          <w:szCs w:val="24"/>
        </w:rPr>
        <w:t>торт</w:t>
      </w:r>
      <w:r w:rsidRPr="00A26899">
        <w:rPr>
          <w:rFonts w:ascii="Times New Roman" w:hAnsi="Times New Roman"/>
          <w:sz w:val="24"/>
          <w:szCs w:val="24"/>
        </w:rPr>
        <w:t xml:space="preserve"> – </w:t>
      </w:r>
      <w:r w:rsidRPr="00A26899">
        <w:rPr>
          <w:rFonts w:ascii="Times New Roman" w:hAnsi="Times New Roman"/>
          <w:i/>
          <w:iCs/>
          <w:sz w:val="24"/>
          <w:szCs w:val="24"/>
        </w:rPr>
        <w:t>тортик</w:t>
      </w:r>
      <w:r w:rsidRPr="00A26899">
        <w:rPr>
          <w:rFonts w:ascii="Times New Roman" w:hAnsi="Times New Roman"/>
          <w:sz w:val="24"/>
          <w:szCs w:val="24"/>
        </w:rPr>
        <w:t xml:space="preserve">, </w:t>
      </w:r>
      <w:r w:rsidRPr="00A26899">
        <w:rPr>
          <w:rFonts w:ascii="Times New Roman" w:hAnsi="Times New Roman"/>
          <w:i/>
          <w:iCs/>
          <w:sz w:val="24"/>
          <w:szCs w:val="24"/>
        </w:rPr>
        <w:t>мяч</w:t>
      </w:r>
      <w:r w:rsidRPr="00A26899">
        <w:rPr>
          <w:rFonts w:ascii="Times New Roman" w:hAnsi="Times New Roman"/>
          <w:sz w:val="24"/>
          <w:szCs w:val="24"/>
        </w:rPr>
        <w:t xml:space="preserve"> – </w:t>
      </w:r>
      <w:r w:rsidRPr="00A26899">
        <w:rPr>
          <w:rFonts w:ascii="Times New Roman" w:hAnsi="Times New Roman"/>
          <w:i/>
          <w:iCs/>
          <w:sz w:val="24"/>
          <w:szCs w:val="24"/>
        </w:rPr>
        <w:t>мячик</w:t>
      </w:r>
      <w:r w:rsidRPr="00A26899">
        <w:rPr>
          <w:rFonts w:ascii="Times New Roman" w:hAnsi="Times New Roman"/>
          <w:sz w:val="24"/>
          <w:szCs w:val="24"/>
        </w:rPr>
        <w:t xml:space="preserve"> и т. п. По авторитетному мнению Н.М.Шанского, слово </w:t>
      </w:r>
      <w:r w:rsidRPr="00A26899">
        <w:rPr>
          <w:rFonts w:ascii="Times New Roman" w:hAnsi="Times New Roman"/>
          <w:i/>
          <w:sz w:val="24"/>
          <w:szCs w:val="24"/>
        </w:rPr>
        <w:t>зонтик</w:t>
      </w:r>
      <w:r w:rsidRPr="00A26899">
        <w:rPr>
          <w:rFonts w:ascii="Times New Roman" w:hAnsi="Times New Roman"/>
          <w:sz w:val="24"/>
          <w:szCs w:val="24"/>
        </w:rPr>
        <w:t xml:space="preserve"> претерпело усложнение морфемной структуры. См.: Шанский Н.М. Очерки по русскому словообразованию. М., 1968. С. 223-235.  </w:t>
      </w:r>
    </w:p>
    <w:p w:rsidR="007B6E5E" w:rsidRPr="00A26899" w:rsidRDefault="007B6E5E" w:rsidP="00FF3C9F">
      <w:pPr>
        <w:jc w:val="both"/>
        <w:rPr>
          <w:rFonts w:ascii="Times New Roman" w:hAnsi="Times New Roman"/>
          <w:sz w:val="24"/>
          <w:szCs w:val="24"/>
        </w:rPr>
      </w:pPr>
      <w:r w:rsidRPr="00A26899">
        <w:rPr>
          <w:rFonts w:ascii="Times New Roman" w:hAnsi="Times New Roman"/>
          <w:sz w:val="24"/>
          <w:szCs w:val="24"/>
        </w:rPr>
        <w:t xml:space="preserve">Слово </w:t>
      </w:r>
      <w:r w:rsidRPr="00A26899">
        <w:rPr>
          <w:rFonts w:ascii="Times New Roman" w:hAnsi="Times New Roman"/>
          <w:i/>
          <w:iCs/>
          <w:sz w:val="24"/>
          <w:szCs w:val="24"/>
        </w:rPr>
        <w:t>радушный</w:t>
      </w:r>
      <w:r w:rsidRPr="00A26899">
        <w:rPr>
          <w:rFonts w:ascii="Times New Roman" w:hAnsi="Times New Roman"/>
          <w:sz w:val="24"/>
          <w:szCs w:val="24"/>
        </w:rPr>
        <w:t xml:space="preserve">, по версиям этимологических словарей, произошло в результате сложения </w:t>
      </w:r>
      <w:r w:rsidRPr="00A26899">
        <w:rPr>
          <w:rFonts w:ascii="Times New Roman" w:hAnsi="Times New Roman"/>
          <w:i/>
          <w:iCs/>
          <w:sz w:val="24"/>
          <w:szCs w:val="24"/>
        </w:rPr>
        <w:t>рад</w:t>
      </w:r>
      <w:r w:rsidRPr="00A26899">
        <w:rPr>
          <w:rFonts w:ascii="Times New Roman" w:hAnsi="Times New Roman"/>
          <w:sz w:val="24"/>
          <w:szCs w:val="24"/>
        </w:rPr>
        <w:t xml:space="preserve">- + </w:t>
      </w:r>
      <w:r w:rsidRPr="00A26899">
        <w:rPr>
          <w:rFonts w:ascii="Times New Roman" w:hAnsi="Times New Roman"/>
          <w:i/>
          <w:iCs/>
          <w:sz w:val="24"/>
          <w:szCs w:val="24"/>
        </w:rPr>
        <w:t>душ</w:t>
      </w:r>
      <w:r w:rsidRPr="00A26899">
        <w:rPr>
          <w:rFonts w:ascii="Times New Roman" w:hAnsi="Times New Roman"/>
          <w:sz w:val="24"/>
          <w:szCs w:val="24"/>
        </w:rPr>
        <w:t>- с гаплологией. Здесь нет повода усматривать переразложение морфем.</w:t>
      </w:r>
    </w:p>
    <w:p w:rsidR="007B6E5E" w:rsidRPr="00A26899" w:rsidRDefault="007B6E5E" w:rsidP="00FF3C9F">
      <w:pPr>
        <w:jc w:val="both"/>
        <w:rPr>
          <w:rFonts w:ascii="Times New Roman" w:hAnsi="Times New Roman"/>
          <w:sz w:val="24"/>
          <w:szCs w:val="24"/>
        </w:rPr>
      </w:pPr>
      <w:r w:rsidRPr="00A26899">
        <w:rPr>
          <w:rFonts w:ascii="Times New Roman" w:hAnsi="Times New Roman"/>
          <w:sz w:val="24"/>
          <w:szCs w:val="24"/>
        </w:rPr>
        <w:t xml:space="preserve">Слово </w:t>
      </w:r>
      <w:r w:rsidRPr="00A26899">
        <w:rPr>
          <w:rFonts w:ascii="Times New Roman" w:hAnsi="Times New Roman"/>
          <w:i/>
          <w:iCs/>
          <w:sz w:val="24"/>
          <w:szCs w:val="24"/>
        </w:rPr>
        <w:t xml:space="preserve">мусор </w:t>
      </w:r>
      <w:r w:rsidRPr="00A26899">
        <w:rPr>
          <w:rFonts w:ascii="Times New Roman" w:hAnsi="Times New Roman"/>
          <w:sz w:val="24"/>
          <w:szCs w:val="24"/>
        </w:rPr>
        <w:t xml:space="preserve">этимологические словари связывают с </w:t>
      </w:r>
      <w:r w:rsidRPr="00A26899">
        <w:rPr>
          <w:rFonts w:ascii="Times New Roman" w:hAnsi="Times New Roman"/>
          <w:i/>
          <w:iCs/>
          <w:sz w:val="24"/>
          <w:szCs w:val="24"/>
        </w:rPr>
        <w:t>мусолить</w:t>
      </w:r>
      <w:r w:rsidRPr="00A26899">
        <w:rPr>
          <w:rFonts w:ascii="Times New Roman" w:hAnsi="Times New Roman"/>
          <w:sz w:val="24"/>
          <w:szCs w:val="24"/>
        </w:rPr>
        <w:t xml:space="preserve">, следовательно, здесь надо выделять корень </w:t>
      </w:r>
      <w:r w:rsidRPr="00A26899">
        <w:rPr>
          <w:rFonts w:ascii="Times New Roman" w:hAnsi="Times New Roman"/>
          <w:i/>
          <w:iCs/>
          <w:sz w:val="24"/>
          <w:szCs w:val="24"/>
        </w:rPr>
        <w:t>мусор</w:t>
      </w:r>
      <w:r w:rsidRPr="00A26899">
        <w:rPr>
          <w:rFonts w:ascii="Times New Roman" w:hAnsi="Times New Roman"/>
          <w:sz w:val="24"/>
          <w:szCs w:val="24"/>
        </w:rPr>
        <w:t xml:space="preserve">, а не </w:t>
      </w:r>
      <w:r w:rsidRPr="00A26899">
        <w:rPr>
          <w:rFonts w:ascii="Times New Roman" w:hAnsi="Times New Roman"/>
          <w:i/>
          <w:iCs/>
          <w:sz w:val="24"/>
          <w:szCs w:val="24"/>
        </w:rPr>
        <w:t>сор</w:t>
      </w:r>
      <w:r w:rsidRPr="00A26899">
        <w:rPr>
          <w:rFonts w:ascii="Times New Roman" w:hAnsi="Times New Roman"/>
          <w:sz w:val="24"/>
          <w:szCs w:val="24"/>
        </w:rPr>
        <w:t>, вопреки возможной практике. Следовательно, в связи с этим словом нет оснований говорить о переразложении морфем.</w:t>
      </w:r>
    </w:p>
    <w:p w:rsidR="007B6E5E" w:rsidRPr="00A26899" w:rsidRDefault="007B6E5E" w:rsidP="00FF3C9F">
      <w:pPr>
        <w:jc w:val="both"/>
        <w:rPr>
          <w:rFonts w:ascii="Times New Roman" w:hAnsi="Times New Roman"/>
          <w:sz w:val="24"/>
          <w:szCs w:val="24"/>
        </w:rPr>
      </w:pPr>
      <w:r w:rsidRPr="00A26899">
        <w:rPr>
          <w:rFonts w:ascii="Times New Roman" w:hAnsi="Times New Roman"/>
          <w:sz w:val="24"/>
          <w:szCs w:val="24"/>
        </w:rPr>
        <w:t xml:space="preserve">В слове пылинка действительно произошло переразложение морфем: историческое членение </w:t>
      </w:r>
      <w:r w:rsidRPr="00A26899">
        <w:rPr>
          <w:rFonts w:ascii="Times New Roman" w:hAnsi="Times New Roman"/>
          <w:i/>
          <w:iCs/>
          <w:sz w:val="24"/>
          <w:szCs w:val="24"/>
        </w:rPr>
        <w:t>пыл-и-нк-а</w:t>
      </w:r>
      <w:r w:rsidRPr="00A26899">
        <w:rPr>
          <w:rFonts w:ascii="Times New Roman" w:hAnsi="Times New Roman"/>
          <w:sz w:val="24"/>
          <w:szCs w:val="24"/>
        </w:rPr>
        <w:t xml:space="preserve"> заменено современным </w:t>
      </w:r>
      <w:r w:rsidRPr="00A26899">
        <w:rPr>
          <w:rFonts w:ascii="Times New Roman" w:hAnsi="Times New Roman"/>
          <w:i/>
          <w:iCs/>
          <w:sz w:val="24"/>
          <w:szCs w:val="24"/>
        </w:rPr>
        <w:t>пыл-инк-а</w:t>
      </w:r>
      <w:r w:rsidRPr="00A26899">
        <w:rPr>
          <w:rFonts w:ascii="Times New Roman" w:hAnsi="Times New Roman"/>
          <w:sz w:val="24"/>
          <w:szCs w:val="24"/>
        </w:rPr>
        <w:t xml:space="preserve">. </w:t>
      </w:r>
    </w:p>
    <w:p w:rsidR="007B6E5E" w:rsidRPr="00A26899" w:rsidRDefault="007B6E5E" w:rsidP="005F3871">
      <w:pPr>
        <w:pStyle w:val="a"/>
        <w:ind w:left="993"/>
        <w:rPr>
          <w:lang w:val="ru-RU"/>
        </w:rPr>
      </w:pPr>
      <w:r w:rsidRPr="00A26899">
        <w:rPr>
          <w:lang w:val="ru-RU"/>
        </w:rPr>
        <w:t>В каком (-их) слове (-ах) представлен (-ы) результат (-ы) опро́щения?</w:t>
      </w:r>
    </w:p>
    <w:p w:rsidR="007B6E5E" w:rsidRPr="00A26899" w:rsidRDefault="007B6E5E" w:rsidP="0070344A">
      <w:pPr>
        <w:pStyle w:val="a4"/>
        <w:numPr>
          <w:ilvl w:val="0"/>
          <w:numId w:val="30"/>
        </w:numPr>
        <w:rPr>
          <w:rFonts w:ascii="Times New Roman" w:hAnsi="Times New Roman"/>
          <w:sz w:val="24"/>
          <w:szCs w:val="24"/>
        </w:rPr>
      </w:pPr>
      <w:r w:rsidRPr="00A26899">
        <w:rPr>
          <w:rFonts w:ascii="Times New Roman" w:hAnsi="Times New Roman"/>
          <w:sz w:val="24"/>
          <w:szCs w:val="24"/>
        </w:rPr>
        <w:t>простыня</w:t>
      </w:r>
    </w:p>
    <w:p w:rsidR="007B6E5E" w:rsidRPr="00A26899" w:rsidRDefault="007B6E5E" w:rsidP="0070344A">
      <w:pPr>
        <w:pStyle w:val="a4"/>
        <w:numPr>
          <w:ilvl w:val="0"/>
          <w:numId w:val="30"/>
        </w:numPr>
        <w:rPr>
          <w:rFonts w:ascii="Times New Roman" w:hAnsi="Times New Roman"/>
          <w:sz w:val="24"/>
          <w:szCs w:val="24"/>
        </w:rPr>
      </w:pPr>
      <w:r w:rsidRPr="00A26899">
        <w:rPr>
          <w:rFonts w:ascii="Times New Roman" w:hAnsi="Times New Roman"/>
          <w:sz w:val="24"/>
          <w:szCs w:val="24"/>
        </w:rPr>
        <w:t>автобус</w:t>
      </w:r>
    </w:p>
    <w:p w:rsidR="007B6E5E" w:rsidRPr="00A26899" w:rsidRDefault="007B6E5E" w:rsidP="0070344A">
      <w:pPr>
        <w:pStyle w:val="a4"/>
        <w:numPr>
          <w:ilvl w:val="0"/>
          <w:numId w:val="30"/>
        </w:numPr>
        <w:rPr>
          <w:rFonts w:ascii="Times New Roman" w:hAnsi="Times New Roman"/>
          <w:sz w:val="24"/>
          <w:szCs w:val="24"/>
        </w:rPr>
      </w:pPr>
      <w:r w:rsidRPr="00A26899">
        <w:rPr>
          <w:rFonts w:ascii="Times New Roman" w:hAnsi="Times New Roman"/>
          <w:sz w:val="24"/>
          <w:szCs w:val="24"/>
        </w:rPr>
        <w:t>дворец</w:t>
      </w:r>
    </w:p>
    <w:p w:rsidR="007B6E5E" w:rsidRPr="00A26899" w:rsidRDefault="007B6E5E" w:rsidP="0070344A">
      <w:pPr>
        <w:pStyle w:val="a4"/>
        <w:numPr>
          <w:ilvl w:val="0"/>
          <w:numId w:val="30"/>
        </w:numPr>
        <w:rPr>
          <w:rFonts w:ascii="Times New Roman" w:hAnsi="Times New Roman"/>
          <w:sz w:val="24"/>
          <w:szCs w:val="24"/>
        </w:rPr>
      </w:pPr>
      <w:r w:rsidRPr="00A26899">
        <w:rPr>
          <w:rFonts w:ascii="Times New Roman" w:hAnsi="Times New Roman"/>
          <w:sz w:val="24"/>
          <w:szCs w:val="24"/>
        </w:rPr>
        <w:t>зарево</w:t>
      </w:r>
    </w:p>
    <w:p w:rsidR="007B6E5E" w:rsidRPr="00A26899" w:rsidRDefault="007B6E5E" w:rsidP="003A44CC">
      <w:pPr>
        <w:rPr>
          <w:rFonts w:ascii="Times New Roman" w:hAnsi="Times New Roman"/>
          <w:b/>
          <w:bCs/>
          <w:sz w:val="24"/>
          <w:szCs w:val="24"/>
        </w:rPr>
      </w:pPr>
      <w:r w:rsidRPr="00A26899">
        <w:rPr>
          <w:rFonts w:ascii="Times New Roman" w:hAnsi="Times New Roman"/>
          <w:b/>
          <w:bCs/>
          <w:sz w:val="24"/>
          <w:szCs w:val="24"/>
        </w:rPr>
        <w:lastRenderedPageBreak/>
        <w:t>Ответ: 1, 3, 4</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опрощение – упрощение морфемной структуры слова в результате различных историко-языковых процессов. В слове </w:t>
      </w:r>
      <w:r w:rsidRPr="00A26899">
        <w:rPr>
          <w:rFonts w:ascii="Times New Roman" w:hAnsi="Times New Roman"/>
          <w:i/>
          <w:iCs/>
          <w:sz w:val="24"/>
          <w:szCs w:val="24"/>
        </w:rPr>
        <w:t>простыня</w:t>
      </w:r>
      <w:r w:rsidRPr="00A26899">
        <w:rPr>
          <w:rFonts w:ascii="Times New Roman" w:hAnsi="Times New Roman"/>
          <w:sz w:val="24"/>
          <w:szCs w:val="24"/>
        </w:rPr>
        <w:t xml:space="preserve"> современный корень </w:t>
      </w:r>
      <w:r w:rsidRPr="00A26899">
        <w:rPr>
          <w:rFonts w:ascii="Times New Roman" w:hAnsi="Times New Roman"/>
          <w:i/>
          <w:iCs/>
          <w:sz w:val="24"/>
          <w:szCs w:val="24"/>
        </w:rPr>
        <w:t>простын’</w:t>
      </w:r>
      <w:r w:rsidRPr="00A26899">
        <w:rPr>
          <w:rFonts w:ascii="Times New Roman" w:hAnsi="Times New Roman"/>
          <w:sz w:val="24"/>
          <w:szCs w:val="24"/>
        </w:rPr>
        <w:t xml:space="preserve"> включает исторически выделявшийся суффикс -</w:t>
      </w:r>
      <w:r w:rsidRPr="00A26899">
        <w:rPr>
          <w:rFonts w:ascii="Times New Roman" w:hAnsi="Times New Roman"/>
          <w:i/>
          <w:iCs/>
          <w:sz w:val="24"/>
          <w:szCs w:val="24"/>
        </w:rPr>
        <w:t>ын’</w:t>
      </w:r>
      <w:r w:rsidRPr="00A26899">
        <w:rPr>
          <w:rFonts w:ascii="Times New Roman" w:hAnsi="Times New Roman"/>
          <w:sz w:val="24"/>
          <w:szCs w:val="24"/>
        </w:rPr>
        <w:t xml:space="preserve">, в слове </w:t>
      </w:r>
      <w:r w:rsidRPr="00A26899">
        <w:rPr>
          <w:rFonts w:ascii="Times New Roman" w:hAnsi="Times New Roman"/>
          <w:i/>
          <w:iCs/>
          <w:sz w:val="24"/>
          <w:szCs w:val="24"/>
        </w:rPr>
        <w:t>дворец</w:t>
      </w:r>
      <w:r w:rsidRPr="00A26899">
        <w:rPr>
          <w:rFonts w:ascii="Times New Roman" w:hAnsi="Times New Roman"/>
          <w:sz w:val="24"/>
          <w:szCs w:val="24"/>
        </w:rPr>
        <w:t xml:space="preserve"> выделявшийся ранее суффикс -</w:t>
      </w:r>
      <w:r w:rsidRPr="00A26899">
        <w:rPr>
          <w:rFonts w:ascii="Times New Roman" w:hAnsi="Times New Roman"/>
          <w:i/>
          <w:iCs/>
          <w:sz w:val="24"/>
          <w:szCs w:val="24"/>
        </w:rPr>
        <w:t>ец</w:t>
      </w:r>
      <w:r w:rsidRPr="00A26899">
        <w:rPr>
          <w:rFonts w:ascii="Times New Roman" w:hAnsi="Times New Roman"/>
          <w:sz w:val="24"/>
          <w:szCs w:val="24"/>
        </w:rPr>
        <w:t xml:space="preserve"> стал частью корня, в слове </w:t>
      </w:r>
      <w:r w:rsidRPr="00A26899">
        <w:rPr>
          <w:rFonts w:ascii="Times New Roman" w:hAnsi="Times New Roman"/>
          <w:i/>
          <w:iCs/>
          <w:sz w:val="24"/>
          <w:szCs w:val="24"/>
        </w:rPr>
        <w:t>зарево</w:t>
      </w:r>
      <w:r w:rsidRPr="00A26899">
        <w:rPr>
          <w:rFonts w:ascii="Times New Roman" w:hAnsi="Times New Roman"/>
          <w:sz w:val="24"/>
          <w:szCs w:val="24"/>
        </w:rPr>
        <w:t xml:space="preserve"> исторический суффикс -</w:t>
      </w:r>
      <w:r w:rsidRPr="00A26899">
        <w:rPr>
          <w:rFonts w:ascii="Times New Roman" w:hAnsi="Times New Roman"/>
          <w:i/>
          <w:iCs/>
          <w:sz w:val="24"/>
          <w:szCs w:val="24"/>
        </w:rPr>
        <w:t>ев</w:t>
      </w:r>
      <w:r w:rsidRPr="00A26899">
        <w:rPr>
          <w:rFonts w:ascii="Times New Roman" w:hAnsi="Times New Roman"/>
          <w:sz w:val="24"/>
          <w:szCs w:val="24"/>
        </w:rPr>
        <w:t xml:space="preserve">- вошел в состав корня </w:t>
      </w:r>
      <w:r w:rsidRPr="00A26899">
        <w:rPr>
          <w:rFonts w:ascii="Times New Roman" w:hAnsi="Times New Roman"/>
          <w:i/>
          <w:iCs/>
          <w:sz w:val="24"/>
          <w:szCs w:val="24"/>
        </w:rPr>
        <w:t>зарев</w:t>
      </w:r>
      <w:r w:rsidRPr="00A26899">
        <w:rPr>
          <w:rFonts w:ascii="Times New Roman" w:hAnsi="Times New Roman"/>
          <w:sz w:val="24"/>
          <w:szCs w:val="24"/>
        </w:rPr>
        <w:t>-. Критерий выделения современных корней – отсутствие живых семантических связей между словом и его производящим (</w:t>
      </w:r>
      <w:r w:rsidRPr="00A26899">
        <w:rPr>
          <w:rFonts w:ascii="Times New Roman" w:hAnsi="Times New Roman"/>
          <w:i/>
          <w:iCs/>
          <w:sz w:val="24"/>
          <w:szCs w:val="24"/>
        </w:rPr>
        <w:t>простой</w:t>
      </w:r>
      <w:r w:rsidRPr="00A26899">
        <w:rPr>
          <w:rFonts w:ascii="Times New Roman" w:hAnsi="Times New Roman"/>
          <w:sz w:val="24"/>
          <w:szCs w:val="24"/>
        </w:rPr>
        <w:t xml:space="preserve">, </w:t>
      </w:r>
      <w:r w:rsidRPr="00A26899">
        <w:rPr>
          <w:rFonts w:ascii="Times New Roman" w:hAnsi="Times New Roman"/>
          <w:i/>
          <w:iCs/>
          <w:sz w:val="24"/>
          <w:szCs w:val="24"/>
        </w:rPr>
        <w:t>двор</w:t>
      </w:r>
      <w:r w:rsidRPr="00A26899">
        <w:rPr>
          <w:rFonts w:ascii="Times New Roman" w:hAnsi="Times New Roman"/>
          <w:sz w:val="24"/>
          <w:szCs w:val="24"/>
        </w:rPr>
        <w:t xml:space="preserve">, </w:t>
      </w:r>
      <w:r w:rsidRPr="00A26899">
        <w:rPr>
          <w:rFonts w:ascii="Times New Roman" w:hAnsi="Times New Roman"/>
          <w:i/>
          <w:iCs/>
          <w:sz w:val="24"/>
          <w:szCs w:val="24"/>
        </w:rPr>
        <w:t>заря</w:t>
      </w:r>
      <w:r w:rsidRPr="00A26899">
        <w:rPr>
          <w:rFonts w:ascii="Times New Roman" w:hAnsi="Times New Roman"/>
          <w:sz w:val="24"/>
          <w:szCs w:val="24"/>
        </w:rPr>
        <w:t xml:space="preserve"> соответственно). </w:t>
      </w:r>
    </w:p>
    <w:p w:rsidR="007B6E5E" w:rsidRPr="00A26899" w:rsidRDefault="007B6E5E" w:rsidP="005F3871">
      <w:pPr>
        <w:pStyle w:val="a"/>
        <w:ind w:left="993"/>
        <w:rPr>
          <w:lang w:val="ru-RU"/>
        </w:rPr>
      </w:pPr>
      <w:r w:rsidRPr="00A26899">
        <w:rPr>
          <w:lang w:val="ru-RU"/>
        </w:rPr>
        <w:t>Выберите варианты ответов, в которых выделенные слова употреблены в переносных значениях, развившихся одинаковым способом:</w:t>
      </w:r>
    </w:p>
    <w:p w:rsidR="007B6E5E" w:rsidRPr="00A26899" w:rsidRDefault="007B6E5E" w:rsidP="0070344A">
      <w:pPr>
        <w:pStyle w:val="a4"/>
        <w:numPr>
          <w:ilvl w:val="0"/>
          <w:numId w:val="31"/>
        </w:numPr>
        <w:rPr>
          <w:rFonts w:ascii="Times New Roman" w:hAnsi="Times New Roman"/>
          <w:sz w:val="24"/>
          <w:szCs w:val="24"/>
        </w:rPr>
      </w:pPr>
      <w:r w:rsidRPr="00A26899">
        <w:rPr>
          <w:rFonts w:ascii="Times New Roman" w:hAnsi="Times New Roman"/>
          <w:sz w:val="24"/>
          <w:szCs w:val="24"/>
        </w:rPr>
        <w:t xml:space="preserve">в семье пять </w:t>
      </w:r>
      <w:r w:rsidRPr="00A26899">
        <w:rPr>
          <w:rFonts w:ascii="Times New Roman" w:hAnsi="Times New Roman"/>
          <w:b/>
          <w:bCs/>
          <w:sz w:val="24"/>
          <w:szCs w:val="24"/>
        </w:rPr>
        <w:t>ртов</w:t>
      </w:r>
    </w:p>
    <w:p w:rsidR="007B6E5E" w:rsidRPr="00A26899" w:rsidRDefault="007B6E5E" w:rsidP="0070344A">
      <w:pPr>
        <w:pStyle w:val="a4"/>
        <w:numPr>
          <w:ilvl w:val="0"/>
          <w:numId w:val="31"/>
        </w:numPr>
        <w:rPr>
          <w:rFonts w:ascii="Times New Roman" w:hAnsi="Times New Roman"/>
          <w:sz w:val="24"/>
          <w:szCs w:val="24"/>
        </w:rPr>
      </w:pPr>
      <w:r w:rsidRPr="00A26899">
        <w:rPr>
          <w:rFonts w:ascii="Times New Roman" w:hAnsi="Times New Roman"/>
          <w:b/>
          <w:bCs/>
          <w:sz w:val="24"/>
          <w:szCs w:val="24"/>
        </w:rPr>
        <w:t>кислая</w:t>
      </w:r>
      <w:r w:rsidRPr="00A26899">
        <w:rPr>
          <w:rFonts w:ascii="Times New Roman" w:hAnsi="Times New Roman"/>
          <w:sz w:val="24"/>
          <w:szCs w:val="24"/>
        </w:rPr>
        <w:t xml:space="preserve"> улыбка</w:t>
      </w:r>
    </w:p>
    <w:p w:rsidR="007B6E5E" w:rsidRPr="00A26899" w:rsidRDefault="007B6E5E" w:rsidP="0070344A">
      <w:pPr>
        <w:pStyle w:val="a4"/>
        <w:numPr>
          <w:ilvl w:val="0"/>
          <w:numId w:val="31"/>
        </w:numPr>
        <w:rPr>
          <w:rFonts w:ascii="Times New Roman" w:hAnsi="Times New Roman"/>
          <w:sz w:val="24"/>
          <w:szCs w:val="24"/>
        </w:rPr>
      </w:pPr>
      <w:r w:rsidRPr="00A26899">
        <w:rPr>
          <w:rFonts w:ascii="Times New Roman" w:hAnsi="Times New Roman"/>
          <w:b/>
          <w:bCs/>
          <w:sz w:val="24"/>
          <w:szCs w:val="24"/>
        </w:rPr>
        <w:t>хмурый</w:t>
      </w:r>
      <w:r w:rsidRPr="00A26899">
        <w:rPr>
          <w:rFonts w:ascii="Times New Roman" w:hAnsi="Times New Roman"/>
          <w:sz w:val="24"/>
          <w:szCs w:val="24"/>
        </w:rPr>
        <w:t xml:space="preserve"> день</w:t>
      </w:r>
    </w:p>
    <w:p w:rsidR="007B6E5E" w:rsidRPr="00A26899" w:rsidRDefault="007B6E5E" w:rsidP="0070344A">
      <w:pPr>
        <w:pStyle w:val="a4"/>
        <w:numPr>
          <w:ilvl w:val="0"/>
          <w:numId w:val="31"/>
        </w:numPr>
        <w:rPr>
          <w:rFonts w:ascii="Times New Roman" w:hAnsi="Times New Roman"/>
          <w:sz w:val="24"/>
          <w:szCs w:val="24"/>
        </w:rPr>
      </w:pPr>
      <w:r w:rsidRPr="00A26899">
        <w:rPr>
          <w:rFonts w:ascii="Times New Roman" w:hAnsi="Times New Roman"/>
          <w:sz w:val="24"/>
          <w:szCs w:val="24"/>
        </w:rPr>
        <w:t xml:space="preserve">глазное </w:t>
      </w:r>
      <w:r w:rsidRPr="00A26899">
        <w:rPr>
          <w:rFonts w:ascii="Times New Roman" w:hAnsi="Times New Roman"/>
          <w:b/>
          <w:bCs/>
          <w:sz w:val="24"/>
          <w:szCs w:val="24"/>
        </w:rPr>
        <w:t>яблоко</w:t>
      </w:r>
    </w:p>
    <w:p w:rsidR="007B6E5E" w:rsidRPr="00A26899" w:rsidRDefault="007B6E5E" w:rsidP="003A44CC">
      <w:pPr>
        <w:rPr>
          <w:rFonts w:ascii="Times New Roman" w:hAnsi="Times New Roman"/>
          <w:b/>
          <w:bCs/>
          <w:sz w:val="24"/>
          <w:szCs w:val="24"/>
        </w:rPr>
      </w:pPr>
      <w:r w:rsidRPr="00A26899">
        <w:rPr>
          <w:rFonts w:ascii="Times New Roman" w:hAnsi="Times New Roman"/>
          <w:b/>
          <w:bCs/>
          <w:sz w:val="24"/>
          <w:szCs w:val="24"/>
        </w:rPr>
        <w:t>Ответ: 2, 3, 4</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В вариантах ответов 2, 3, 4 способом развития переносного значения является метафора; в ответе 1 – метонимия (синекдоха).</w:t>
      </w:r>
    </w:p>
    <w:p w:rsidR="007B6E5E" w:rsidRPr="00A26899" w:rsidRDefault="007B6E5E" w:rsidP="005F3871">
      <w:pPr>
        <w:pStyle w:val="a"/>
        <w:ind w:left="993"/>
        <w:rPr>
          <w:lang w:val="ru-RU"/>
        </w:rPr>
      </w:pPr>
      <w:r w:rsidRPr="00A26899">
        <w:rPr>
          <w:lang w:val="ru-RU"/>
        </w:rPr>
        <w:t>В каком из вариантов ответа выделенное слово по значению не связано с выделенными словами в остальных вариантах ответа?</w:t>
      </w:r>
    </w:p>
    <w:p w:rsidR="007B6E5E" w:rsidRPr="00A26899" w:rsidRDefault="007B6E5E" w:rsidP="0070344A">
      <w:pPr>
        <w:pStyle w:val="a4"/>
        <w:numPr>
          <w:ilvl w:val="0"/>
          <w:numId w:val="32"/>
        </w:numPr>
        <w:rPr>
          <w:rFonts w:ascii="Times New Roman" w:hAnsi="Times New Roman"/>
          <w:sz w:val="24"/>
          <w:szCs w:val="24"/>
        </w:rPr>
      </w:pPr>
      <w:r w:rsidRPr="00A26899">
        <w:rPr>
          <w:rFonts w:ascii="Times New Roman" w:hAnsi="Times New Roman"/>
          <w:sz w:val="24"/>
          <w:szCs w:val="24"/>
        </w:rPr>
        <w:t xml:space="preserve">Пустить </w:t>
      </w:r>
      <w:r w:rsidRPr="00A26899">
        <w:rPr>
          <w:rFonts w:ascii="Times New Roman" w:hAnsi="Times New Roman"/>
          <w:b/>
          <w:bCs/>
          <w:sz w:val="24"/>
          <w:szCs w:val="24"/>
        </w:rPr>
        <w:t>козла</w:t>
      </w:r>
      <w:r w:rsidRPr="00A26899">
        <w:rPr>
          <w:rFonts w:ascii="Times New Roman" w:hAnsi="Times New Roman"/>
          <w:sz w:val="24"/>
          <w:szCs w:val="24"/>
        </w:rPr>
        <w:t xml:space="preserve"> в огород.</w:t>
      </w:r>
    </w:p>
    <w:p w:rsidR="007B6E5E" w:rsidRPr="00A26899" w:rsidRDefault="007B6E5E" w:rsidP="0070344A">
      <w:pPr>
        <w:pStyle w:val="a4"/>
        <w:numPr>
          <w:ilvl w:val="0"/>
          <w:numId w:val="32"/>
        </w:numPr>
        <w:rPr>
          <w:rFonts w:ascii="Times New Roman" w:hAnsi="Times New Roman"/>
          <w:sz w:val="24"/>
          <w:szCs w:val="24"/>
        </w:rPr>
      </w:pPr>
      <w:r w:rsidRPr="00A26899">
        <w:rPr>
          <w:rFonts w:ascii="Times New Roman" w:hAnsi="Times New Roman"/>
          <w:sz w:val="24"/>
          <w:szCs w:val="24"/>
        </w:rPr>
        <w:t xml:space="preserve">Прыгать через </w:t>
      </w:r>
      <w:r w:rsidRPr="00A26899">
        <w:rPr>
          <w:rFonts w:ascii="Times New Roman" w:hAnsi="Times New Roman"/>
          <w:b/>
          <w:bCs/>
          <w:sz w:val="24"/>
          <w:szCs w:val="24"/>
        </w:rPr>
        <w:t>козла</w:t>
      </w:r>
      <w:r w:rsidRPr="00A26899">
        <w:rPr>
          <w:rFonts w:ascii="Times New Roman" w:hAnsi="Times New Roman"/>
          <w:sz w:val="24"/>
          <w:szCs w:val="24"/>
        </w:rPr>
        <w:t>.</w:t>
      </w:r>
    </w:p>
    <w:p w:rsidR="007B6E5E" w:rsidRPr="00A26899" w:rsidRDefault="007B6E5E" w:rsidP="0070344A">
      <w:pPr>
        <w:pStyle w:val="a4"/>
        <w:numPr>
          <w:ilvl w:val="0"/>
          <w:numId w:val="32"/>
        </w:numPr>
        <w:rPr>
          <w:rFonts w:ascii="Times New Roman" w:hAnsi="Times New Roman"/>
          <w:sz w:val="24"/>
          <w:szCs w:val="24"/>
        </w:rPr>
      </w:pPr>
      <w:r w:rsidRPr="00A26899">
        <w:rPr>
          <w:rFonts w:ascii="Times New Roman" w:hAnsi="Times New Roman"/>
          <w:sz w:val="24"/>
          <w:szCs w:val="24"/>
        </w:rPr>
        <w:t xml:space="preserve">Пилить дрова на </w:t>
      </w:r>
      <w:r w:rsidRPr="00A26899">
        <w:rPr>
          <w:rFonts w:ascii="Times New Roman" w:hAnsi="Times New Roman"/>
          <w:b/>
          <w:bCs/>
          <w:sz w:val="24"/>
          <w:szCs w:val="24"/>
        </w:rPr>
        <w:t>козлах</w:t>
      </w:r>
      <w:r w:rsidRPr="00A26899">
        <w:rPr>
          <w:rFonts w:ascii="Times New Roman" w:hAnsi="Times New Roman"/>
          <w:sz w:val="24"/>
          <w:szCs w:val="24"/>
        </w:rPr>
        <w:t>.</w:t>
      </w:r>
    </w:p>
    <w:p w:rsidR="007B6E5E" w:rsidRPr="00A26899" w:rsidRDefault="007B6E5E" w:rsidP="0070344A">
      <w:pPr>
        <w:pStyle w:val="a4"/>
        <w:numPr>
          <w:ilvl w:val="0"/>
          <w:numId w:val="32"/>
        </w:numPr>
        <w:rPr>
          <w:rFonts w:ascii="Times New Roman" w:hAnsi="Times New Roman"/>
          <w:sz w:val="24"/>
          <w:szCs w:val="24"/>
        </w:rPr>
      </w:pPr>
      <w:r w:rsidRPr="00A26899">
        <w:rPr>
          <w:rFonts w:ascii="Times New Roman" w:hAnsi="Times New Roman"/>
          <w:b/>
          <w:bCs/>
          <w:sz w:val="24"/>
          <w:szCs w:val="24"/>
        </w:rPr>
        <w:t>Козел</w:t>
      </w:r>
      <w:r w:rsidRPr="00A26899">
        <w:rPr>
          <w:rFonts w:ascii="Times New Roman" w:hAnsi="Times New Roman"/>
          <w:sz w:val="24"/>
          <w:szCs w:val="24"/>
        </w:rPr>
        <w:t xml:space="preserve"> отпущения.</w:t>
      </w:r>
    </w:p>
    <w:p w:rsidR="007B6E5E" w:rsidRPr="00A26899" w:rsidRDefault="007B6E5E" w:rsidP="003A44CC">
      <w:pPr>
        <w:rPr>
          <w:rFonts w:ascii="Times New Roman" w:hAnsi="Times New Roman"/>
          <w:b/>
          <w:bCs/>
          <w:sz w:val="24"/>
          <w:szCs w:val="24"/>
        </w:rPr>
      </w:pPr>
      <w:r w:rsidRPr="00A26899">
        <w:rPr>
          <w:rFonts w:ascii="Times New Roman" w:hAnsi="Times New Roman"/>
          <w:b/>
          <w:bCs/>
          <w:sz w:val="24"/>
          <w:szCs w:val="24"/>
        </w:rPr>
        <w:t>Ответ: 3.</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Комментарий: в варианте ответа 3) использована лексема </w:t>
      </w:r>
      <w:r w:rsidRPr="00A26899">
        <w:rPr>
          <w:rFonts w:ascii="Times New Roman" w:hAnsi="Times New Roman"/>
          <w:i/>
          <w:iCs/>
          <w:sz w:val="24"/>
          <w:szCs w:val="24"/>
        </w:rPr>
        <w:t>ко́злы</w:t>
      </w:r>
      <w:r w:rsidRPr="00A26899">
        <w:rPr>
          <w:rFonts w:ascii="Times New Roman" w:hAnsi="Times New Roman"/>
          <w:sz w:val="24"/>
          <w:szCs w:val="24"/>
        </w:rPr>
        <w:t xml:space="preserve">, а в остальных вариантах ответа – </w:t>
      </w:r>
      <w:r w:rsidRPr="00A26899">
        <w:rPr>
          <w:rFonts w:ascii="Times New Roman" w:hAnsi="Times New Roman"/>
          <w:i/>
          <w:iCs/>
          <w:sz w:val="24"/>
          <w:szCs w:val="24"/>
        </w:rPr>
        <w:t xml:space="preserve">козёл </w:t>
      </w:r>
      <w:r w:rsidRPr="00A26899">
        <w:rPr>
          <w:rFonts w:ascii="Times New Roman" w:hAnsi="Times New Roman"/>
          <w:sz w:val="24"/>
          <w:szCs w:val="24"/>
        </w:rPr>
        <w:t>в связанных между собой значениях.</w:t>
      </w:r>
    </w:p>
    <w:p w:rsidR="007B6E5E" w:rsidRPr="00A26899" w:rsidRDefault="007B6E5E" w:rsidP="00612BD7">
      <w:pPr>
        <w:pStyle w:val="a"/>
        <w:ind w:left="993"/>
        <w:rPr>
          <w:lang w:val="ru-RU"/>
        </w:rPr>
      </w:pPr>
      <w:r w:rsidRPr="00A26899">
        <w:rPr>
          <w:lang w:val="ru-RU"/>
        </w:rPr>
        <w:t>В каком (-их) слове (-ах) три приставки?</w:t>
      </w:r>
    </w:p>
    <w:p w:rsidR="007B6E5E" w:rsidRPr="00A26899" w:rsidRDefault="007B6E5E" w:rsidP="0070344A">
      <w:pPr>
        <w:pStyle w:val="a4"/>
        <w:numPr>
          <w:ilvl w:val="0"/>
          <w:numId w:val="33"/>
        </w:numPr>
        <w:rPr>
          <w:rFonts w:ascii="Times New Roman" w:hAnsi="Times New Roman"/>
          <w:sz w:val="24"/>
          <w:szCs w:val="24"/>
        </w:rPr>
      </w:pPr>
      <w:r w:rsidRPr="00A26899">
        <w:rPr>
          <w:rFonts w:ascii="Times New Roman" w:hAnsi="Times New Roman"/>
          <w:sz w:val="24"/>
          <w:szCs w:val="24"/>
        </w:rPr>
        <w:t>пополудни</w:t>
      </w:r>
    </w:p>
    <w:p w:rsidR="007B6E5E" w:rsidRPr="00A26899" w:rsidRDefault="007B6E5E" w:rsidP="0070344A">
      <w:pPr>
        <w:pStyle w:val="a4"/>
        <w:numPr>
          <w:ilvl w:val="0"/>
          <w:numId w:val="33"/>
        </w:numPr>
        <w:rPr>
          <w:rFonts w:ascii="Times New Roman" w:hAnsi="Times New Roman"/>
          <w:sz w:val="24"/>
          <w:szCs w:val="24"/>
        </w:rPr>
      </w:pPr>
      <w:r w:rsidRPr="00A26899">
        <w:rPr>
          <w:rFonts w:ascii="Times New Roman" w:hAnsi="Times New Roman"/>
          <w:sz w:val="24"/>
          <w:szCs w:val="24"/>
        </w:rPr>
        <w:t>преисподняя</w:t>
      </w:r>
    </w:p>
    <w:p w:rsidR="007B6E5E" w:rsidRPr="00A26899" w:rsidRDefault="007B6E5E" w:rsidP="0070344A">
      <w:pPr>
        <w:pStyle w:val="a4"/>
        <w:numPr>
          <w:ilvl w:val="0"/>
          <w:numId w:val="33"/>
        </w:numPr>
        <w:rPr>
          <w:rFonts w:ascii="Times New Roman" w:hAnsi="Times New Roman"/>
          <w:sz w:val="24"/>
          <w:szCs w:val="24"/>
        </w:rPr>
      </w:pPr>
      <w:r w:rsidRPr="00A26899">
        <w:rPr>
          <w:rFonts w:ascii="Times New Roman" w:hAnsi="Times New Roman"/>
          <w:sz w:val="24"/>
          <w:szCs w:val="24"/>
        </w:rPr>
        <w:t>предрасположение</w:t>
      </w:r>
    </w:p>
    <w:p w:rsidR="007B6E5E" w:rsidRPr="00A26899" w:rsidRDefault="007B6E5E" w:rsidP="0070344A">
      <w:pPr>
        <w:pStyle w:val="a4"/>
        <w:numPr>
          <w:ilvl w:val="0"/>
          <w:numId w:val="33"/>
        </w:numPr>
        <w:rPr>
          <w:rFonts w:ascii="Times New Roman" w:hAnsi="Times New Roman"/>
          <w:sz w:val="24"/>
          <w:szCs w:val="24"/>
        </w:rPr>
      </w:pPr>
      <w:r w:rsidRPr="00A26899">
        <w:rPr>
          <w:rFonts w:ascii="Times New Roman" w:hAnsi="Times New Roman"/>
          <w:sz w:val="24"/>
          <w:szCs w:val="24"/>
        </w:rPr>
        <w:t>несоизмеримый</w:t>
      </w:r>
    </w:p>
    <w:p w:rsidR="007B6E5E" w:rsidRPr="00A26899" w:rsidRDefault="007B6E5E" w:rsidP="003A44CC">
      <w:pPr>
        <w:rPr>
          <w:rFonts w:ascii="Times New Roman" w:hAnsi="Times New Roman"/>
          <w:b/>
          <w:bCs/>
          <w:sz w:val="24"/>
          <w:szCs w:val="24"/>
        </w:rPr>
      </w:pPr>
      <w:r w:rsidRPr="00A26899">
        <w:rPr>
          <w:rFonts w:ascii="Times New Roman" w:hAnsi="Times New Roman"/>
          <w:b/>
          <w:bCs/>
          <w:sz w:val="24"/>
          <w:szCs w:val="24"/>
        </w:rPr>
        <w:t>Ответ: 3, 4.</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приведем морфемное членение каждого из слов: </w:t>
      </w:r>
      <w:r w:rsidRPr="00A26899">
        <w:rPr>
          <w:rFonts w:ascii="Times New Roman" w:hAnsi="Times New Roman"/>
          <w:i/>
          <w:iCs/>
          <w:sz w:val="24"/>
          <w:szCs w:val="24"/>
        </w:rPr>
        <w:t>по-полу-дн-и</w:t>
      </w:r>
      <w:r w:rsidRPr="00A26899">
        <w:rPr>
          <w:rFonts w:ascii="Times New Roman" w:hAnsi="Times New Roman"/>
          <w:sz w:val="24"/>
          <w:szCs w:val="24"/>
        </w:rPr>
        <w:t xml:space="preserve"> (2 приставки), </w:t>
      </w:r>
      <w:r w:rsidRPr="00A26899">
        <w:rPr>
          <w:rFonts w:ascii="Times New Roman" w:hAnsi="Times New Roman"/>
          <w:i/>
          <w:iCs/>
          <w:sz w:val="24"/>
          <w:szCs w:val="24"/>
        </w:rPr>
        <w:t>пре-ис-под-н-яя</w:t>
      </w:r>
      <w:r w:rsidRPr="00A26899">
        <w:rPr>
          <w:rFonts w:ascii="Times New Roman" w:hAnsi="Times New Roman"/>
          <w:sz w:val="24"/>
          <w:szCs w:val="24"/>
        </w:rPr>
        <w:t xml:space="preserve"> (2 приставки: -</w:t>
      </w:r>
      <w:r w:rsidRPr="00A26899">
        <w:rPr>
          <w:rFonts w:ascii="Times New Roman" w:hAnsi="Times New Roman"/>
          <w:i/>
          <w:iCs/>
          <w:sz w:val="24"/>
          <w:szCs w:val="24"/>
        </w:rPr>
        <w:t>под</w:t>
      </w:r>
      <w:r w:rsidRPr="00A26899">
        <w:rPr>
          <w:rFonts w:ascii="Times New Roman" w:hAnsi="Times New Roman"/>
          <w:sz w:val="24"/>
          <w:szCs w:val="24"/>
        </w:rPr>
        <w:t xml:space="preserve">- здесь является корнем), </w:t>
      </w:r>
      <w:r w:rsidRPr="00A26899">
        <w:rPr>
          <w:rFonts w:ascii="Times New Roman" w:hAnsi="Times New Roman"/>
          <w:i/>
          <w:iCs/>
          <w:sz w:val="24"/>
          <w:szCs w:val="24"/>
        </w:rPr>
        <w:t>пред-рас-по-лож-ени</w:t>
      </w:r>
      <w:r w:rsidRPr="00A26899">
        <w:rPr>
          <w:rFonts w:ascii="Times New Roman" w:hAnsi="Times New Roman"/>
          <w:i/>
          <w:iCs/>
          <w:sz w:val="24"/>
          <w:szCs w:val="24"/>
          <w:lang w:val="en-US"/>
        </w:rPr>
        <w:t>j</w:t>
      </w:r>
      <w:r w:rsidRPr="00A26899">
        <w:rPr>
          <w:rFonts w:ascii="Times New Roman" w:hAnsi="Times New Roman"/>
          <w:i/>
          <w:iCs/>
          <w:sz w:val="24"/>
          <w:szCs w:val="24"/>
        </w:rPr>
        <w:t>-е</w:t>
      </w:r>
      <w:r w:rsidRPr="00A26899">
        <w:rPr>
          <w:rFonts w:ascii="Times New Roman" w:hAnsi="Times New Roman"/>
          <w:sz w:val="24"/>
          <w:szCs w:val="24"/>
        </w:rPr>
        <w:t xml:space="preserve"> (3 приставки), </w:t>
      </w:r>
      <w:r w:rsidRPr="00A26899">
        <w:rPr>
          <w:rFonts w:ascii="Times New Roman" w:hAnsi="Times New Roman"/>
          <w:i/>
          <w:iCs/>
          <w:sz w:val="24"/>
          <w:szCs w:val="24"/>
        </w:rPr>
        <w:t>не-со-из-мер-им-ый</w:t>
      </w:r>
      <w:r w:rsidRPr="00A26899">
        <w:rPr>
          <w:rFonts w:ascii="Times New Roman" w:hAnsi="Times New Roman"/>
          <w:sz w:val="24"/>
          <w:szCs w:val="24"/>
        </w:rPr>
        <w:t xml:space="preserve"> (3 приставки).</w:t>
      </w:r>
    </w:p>
    <w:p w:rsidR="007B6E5E" w:rsidRPr="00A26899" w:rsidRDefault="007B6E5E" w:rsidP="00612BD7">
      <w:pPr>
        <w:pStyle w:val="a"/>
        <w:ind w:left="993"/>
        <w:rPr>
          <w:lang w:val="ru-RU"/>
        </w:rPr>
      </w:pPr>
      <w:r w:rsidRPr="00A26899">
        <w:rPr>
          <w:lang w:val="ru-RU"/>
        </w:rPr>
        <w:t xml:space="preserve">От какого (-их) из приведенных ниже прилагательных нельзя образовать наречие с приставкой </w:t>
      </w:r>
      <w:r w:rsidRPr="00A26899">
        <w:rPr>
          <w:i/>
          <w:iCs/>
          <w:lang w:val="ru-RU"/>
        </w:rPr>
        <w:t>в-</w:t>
      </w:r>
      <w:r w:rsidRPr="00A26899">
        <w:rPr>
          <w:lang w:val="ru-RU"/>
        </w:rPr>
        <w:t xml:space="preserve"> и суффиксом -</w:t>
      </w:r>
      <w:r w:rsidRPr="00A26899">
        <w:rPr>
          <w:i/>
          <w:iCs/>
          <w:lang w:val="ru-RU"/>
        </w:rPr>
        <w:t>е</w:t>
      </w:r>
      <w:r w:rsidRPr="00A26899">
        <w:rPr>
          <w:lang w:val="ru-RU"/>
        </w:rPr>
        <w:t>?</w:t>
      </w:r>
    </w:p>
    <w:p w:rsidR="007B6E5E" w:rsidRPr="00A26899" w:rsidRDefault="007B6E5E" w:rsidP="0070344A">
      <w:pPr>
        <w:pStyle w:val="a4"/>
        <w:numPr>
          <w:ilvl w:val="0"/>
          <w:numId w:val="34"/>
        </w:numPr>
        <w:rPr>
          <w:rFonts w:ascii="Times New Roman" w:hAnsi="Times New Roman"/>
          <w:sz w:val="24"/>
          <w:szCs w:val="24"/>
        </w:rPr>
      </w:pPr>
      <w:r w:rsidRPr="00A26899">
        <w:rPr>
          <w:rFonts w:ascii="Times New Roman" w:hAnsi="Times New Roman"/>
          <w:sz w:val="24"/>
          <w:szCs w:val="24"/>
        </w:rPr>
        <w:t>правый</w:t>
      </w:r>
    </w:p>
    <w:p w:rsidR="007B6E5E" w:rsidRPr="00A26899" w:rsidRDefault="007B6E5E" w:rsidP="0070344A">
      <w:pPr>
        <w:pStyle w:val="a4"/>
        <w:numPr>
          <w:ilvl w:val="0"/>
          <w:numId w:val="34"/>
        </w:numPr>
        <w:rPr>
          <w:rFonts w:ascii="Times New Roman" w:hAnsi="Times New Roman"/>
          <w:sz w:val="24"/>
          <w:szCs w:val="24"/>
        </w:rPr>
      </w:pPr>
      <w:r w:rsidRPr="00A26899">
        <w:rPr>
          <w:rFonts w:ascii="Times New Roman" w:hAnsi="Times New Roman"/>
          <w:sz w:val="24"/>
          <w:szCs w:val="24"/>
        </w:rPr>
        <w:t>чужой</w:t>
      </w:r>
    </w:p>
    <w:p w:rsidR="007B6E5E" w:rsidRPr="00A26899" w:rsidRDefault="007B6E5E" w:rsidP="0070344A">
      <w:pPr>
        <w:pStyle w:val="a4"/>
        <w:numPr>
          <w:ilvl w:val="0"/>
          <w:numId w:val="34"/>
        </w:numPr>
        <w:rPr>
          <w:rFonts w:ascii="Times New Roman" w:hAnsi="Times New Roman"/>
          <w:sz w:val="24"/>
          <w:szCs w:val="24"/>
        </w:rPr>
      </w:pPr>
      <w:r w:rsidRPr="00A26899">
        <w:rPr>
          <w:rFonts w:ascii="Times New Roman" w:hAnsi="Times New Roman"/>
          <w:sz w:val="24"/>
          <w:szCs w:val="24"/>
        </w:rPr>
        <w:t>черный</w:t>
      </w:r>
    </w:p>
    <w:p w:rsidR="007B6E5E" w:rsidRPr="00A26899" w:rsidRDefault="007B6E5E" w:rsidP="0070344A">
      <w:pPr>
        <w:pStyle w:val="a4"/>
        <w:numPr>
          <w:ilvl w:val="0"/>
          <w:numId w:val="34"/>
        </w:numPr>
        <w:rPr>
          <w:rFonts w:ascii="Times New Roman" w:hAnsi="Times New Roman"/>
          <w:sz w:val="24"/>
          <w:szCs w:val="24"/>
        </w:rPr>
      </w:pPr>
      <w:r w:rsidRPr="00A26899">
        <w:rPr>
          <w:rFonts w:ascii="Times New Roman" w:hAnsi="Times New Roman"/>
          <w:sz w:val="24"/>
          <w:szCs w:val="24"/>
        </w:rPr>
        <w:lastRenderedPageBreak/>
        <w:t>крайний</w:t>
      </w:r>
    </w:p>
    <w:p w:rsidR="007B6E5E" w:rsidRPr="00A26899" w:rsidRDefault="007B6E5E" w:rsidP="003A44CC">
      <w:pPr>
        <w:rPr>
          <w:rFonts w:ascii="Times New Roman" w:hAnsi="Times New Roman"/>
          <w:b/>
          <w:bCs/>
          <w:sz w:val="24"/>
          <w:szCs w:val="24"/>
        </w:rPr>
      </w:pPr>
      <w:r w:rsidRPr="00A26899">
        <w:rPr>
          <w:rFonts w:ascii="Times New Roman" w:hAnsi="Times New Roman"/>
          <w:b/>
          <w:bCs/>
          <w:sz w:val="24"/>
          <w:szCs w:val="24"/>
        </w:rPr>
        <w:t>Ответ: 4</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w:t>
      </w:r>
      <w:r w:rsidRPr="00A26899">
        <w:rPr>
          <w:rFonts w:ascii="Times New Roman" w:hAnsi="Times New Roman"/>
          <w:i/>
          <w:iCs/>
          <w:sz w:val="24"/>
          <w:szCs w:val="24"/>
        </w:rPr>
        <w:t>правый</w:t>
      </w:r>
      <w:r w:rsidRPr="00A26899">
        <w:rPr>
          <w:rFonts w:ascii="Times New Roman" w:hAnsi="Times New Roman"/>
          <w:sz w:val="24"/>
          <w:szCs w:val="24"/>
        </w:rPr>
        <w:t xml:space="preserve"> </w:t>
      </w:r>
      <w:r w:rsidRPr="00A26899">
        <w:rPr>
          <w:lang w:val="en-US"/>
        </w:rPr>
        <w:sym w:font="Wingdings" w:char="F0E0"/>
      </w:r>
      <w:r w:rsidRPr="00A26899">
        <w:rPr>
          <w:rFonts w:ascii="Times New Roman" w:hAnsi="Times New Roman"/>
          <w:sz w:val="24"/>
          <w:szCs w:val="24"/>
        </w:rPr>
        <w:t xml:space="preserve"> </w:t>
      </w:r>
      <w:r w:rsidRPr="00A26899">
        <w:rPr>
          <w:rFonts w:ascii="Times New Roman" w:hAnsi="Times New Roman"/>
          <w:i/>
          <w:iCs/>
          <w:sz w:val="24"/>
          <w:szCs w:val="24"/>
        </w:rPr>
        <w:t>вправе</w:t>
      </w:r>
      <w:r w:rsidRPr="00A26899">
        <w:rPr>
          <w:rFonts w:ascii="Times New Roman" w:hAnsi="Times New Roman"/>
          <w:sz w:val="24"/>
          <w:szCs w:val="24"/>
        </w:rPr>
        <w:t xml:space="preserve">, </w:t>
      </w:r>
      <w:r w:rsidRPr="00A26899">
        <w:rPr>
          <w:rFonts w:ascii="Times New Roman" w:hAnsi="Times New Roman"/>
          <w:i/>
          <w:iCs/>
          <w:sz w:val="24"/>
          <w:szCs w:val="24"/>
        </w:rPr>
        <w:t>чужой</w:t>
      </w:r>
      <w:r w:rsidRPr="00A26899">
        <w:rPr>
          <w:rFonts w:ascii="Times New Roman" w:hAnsi="Times New Roman"/>
          <w:sz w:val="24"/>
          <w:szCs w:val="24"/>
        </w:rPr>
        <w:t xml:space="preserve"> </w:t>
      </w:r>
      <w:r w:rsidRPr="00A26899">
        <w:rPr>
          <w:lang w:val="en-US"/>
        </w:rPr>
        <w:sym w:font="Wingdings" w:char="F0E0"/>
      </w:r>
      <w:r w:rsidRPr="00A26899">
        <w:rPr>
          <w:rFonts w:ascii="Times New Roman" w:hAnsi="Times New Roman"/>
          <w:sz w:val="24"/>
          <w:szCs w:val="24"/>
        </w:rPr>
        <w:t xml:space="preserve"> </w:t>
      </w:r>
      <w:r w:rsidRPr="00A26899">
        <w:rPr>
          <w:rFonts w:ascii="Times New Roman" w:hAnsi="Times New Roman"/>
          <w:i/>
          <w:iCs/>
          <w:sz w:val="24"/>
          <w:szCs w:val="24"/>
        </w:rPr>
        <w:t>вчуже</w:t>
      </w:r>
      <w:r w:rsidRPr="00A26899">
        <w:rPr>
          <w:rFonts w:ascii="Times New Roman" w:hAnsi="Times New Roman"/>
          <w:sz w:val="24"/>
          <w:szCs w:val="24"/>
        </w:rPr>
        <w:t xml:space="preserve">, </w:t>
      </w:r>
      <w:r w:rsidRPr="00A26899">
        <w:rPr>
          <w:rFonts w:ascii="Times New Roman" w:hAnsi="Times New Roman"/>
          <w:i/>
          <w:iCs/>
          <w:sz w:val="24"/>
          <w:szCs w:val="24"/>
        </w:rPr>
        <w:t>черный</w:t>
      </w:r>
      <w:r w:rsidRPr="00A26899">
        <w:rPr>
          <w:rFonts w:ascii="Times New Roman" w:hAnsi="Times New Roman"/>
          <w:sz w:val="24"/>
          <w:szCs w:val="24"/>
        </w:rPr>
        <w:t xml:space="preserve"> </w:t>
      </w:r>
      <w:r w:rsidRPr="00A26899">
        <w:rPr>
          <w:lang w:val="en-US"/>
        </w:rPr>
        <w:sym w:font="Wingdings" w:char="F0E0"/>
      </w:r>
      <w:r w:rsidRPr="00A26899">
        <w:rPr>
          <w:rFonts w:ascii="Times New Roman" w:hAnsi="Times New Roman"/>
          <w:sz w:val="24"/>
          <w:szCs w:val="24"/>
        </w:rPr>
        <w:t xml:space="preserve"> </w:t>
      </w:r>
      <w:r w:rsidRPr="00A26899">
        <w:rPr>
          <w:rFonts w:ascii="Times New Roman" w:hAnsi="Times New Roman"/>
          <w:i/>
          <w:iCs/>
          <w:sz w:val="24"/>
          <w:szCs w:val="24"/>
        </w:rPr>
        <w:t>вчерне</w:t>
      </w:r>
      <w:r w:rsidRPr="00A26899">
        <w:rPr>
          <w:rFonts w:ascii="Times New Roman" w:hAnsi="Times New Roman"/>
          <w:sz w:val="24"/>
          <w:szCs w:val="24"/>
        </w:rPr>
        <w:t xml:space="preserve">. От слова </w:t>
      </w:r>
      <w:r w:rsidRPr="00A26899">
        <w:rPr>
          <w:rFonts w:ascii="Times New Roman" w:hAnsi="Times New Roman"/>
          <w:i/>
          <w:iCs/>
          <w:sz w:val="24"/>
          <w:szCs w:val="24"/>
        </w:rPr>
        <w:t>крайний</w:t>
      </w:r>
      <w:r w:rsidRPr="00A26899">
        <w:rPr>
          <w:rFonts w:ascii="Times New Roman" w:hAnsi="Times New Roman"/>
          <w:sz w:val="24"/>
          <w:szCs w:val="24"/>
        </w:rPr>
        <w:t xml:space="preserve"> наречие с приставкой </w:t>
      </w:r>
      <w:r w:rsidRPr="00A26899">
        <w:rPr>
          <w:rFonts w:ascii="Times New Roman" w:hAnsi="Times New Roman"/>
          <w:i/>
          <w:iCs/>
          <w:sz w:val="24"/>
          <w:szCs w:val="24"/>
        </w:rPr>
        <w:t>в</w:t>
      </w:r>
      <w:r w:rsidRPr="00A26899">
        <w:rPr>
          <w:rFonts w:ascii="Times New Roman" w:hAnsi="Times New Roman"/>
          <w:sz w:val="24"/>
          <w:szCs w:val="24"/>
        </w:rPr>
        <w:t>- и суффиксом -</w:t>
      </w:r>
      <w:r w:rsidRPr="00A26899">
        <w:rPr>
          <w:rFonts w:ascii="Times New Roman" w:hAnsi="Times New Roman"/>
          <w:i/>
          <w:iCs/>
          <w:sz w:val="24"/>
          <w:szCs w:val="24"/>
        </w:rPr>
        <w:t>е</w:t>
      </w:r>
      <w:r w:rsidRPr="00A26899">
        <w:rPr>
          <w:rFonts w:ascii="Times New Roman" w:hAnsi="Times New Roman"/>
          <w:sz w:val="24"/>
          <w:szCs w:val="24"/>
        </w:rPr>
        <w:t xml:space="preserve"> не образуется.</w:t>
      </w:r>
    </w:p>
    <w:p w:rsidR="007B6E5E" w:rsidRPr="00A26899" w:rsidRDefault="007B6E5E" w:rsidP="00FF3C9F">
      <w:pPr>
        <w:pStyle w:val="a"/>
        <w:ind w:left="993"/>
        <w:rPr>
          <w:lang w:val="ru-RU"/>
        </w:rPr>
      </w:pPr>
      <w:r w:rsidRPr="00A26899">
        <w:rPr>
          <w:lang w:val="ru-RU"/>
        </w:rPr>
        <w:t>Какое (-ие) из этих слов НЕ является (-ются) разговорными?</w:t>
      </w:r>
    </w:p>
    <w:p w:rsidR="007B6E5E" w:rsidRPr="00A26899" w:rsidRDefault="007B6E5E" w:rsidP="00FF3C9F">
      <w:pPr>
        <w:pStyle w:val="a4"/>
        <w:numPr>
          <w:ilvl w:val="0"/>
          <w:numId w:val="35"/>
        </w:numPr>
        <w:rPr>
          <w:rFonts w:ascii="Times New Roman" w:hAnsi="Times New Roman"/>
          <w:sz w:val="24"/>
          <w:szCs w:val="24"/>
        </w:rPr>
      </w:pPr>
      <w:r w:rsidRPr="00A26899">
        <w:rPr>
          <w:rFonts w:ascii="Times New Roman" w:hAnsi="Times New Roman"/>
          <w:sz w:val="24"/>
          <w:szCs w:val="24"/>
        </w:rPr>
        <w:t>хижина</w:t>
      </w:r>
    </w:p>
    <w:p w:rsidR="007B6E5E" w:rsidRPr="00A26899" w:rsidRDefault="007B6E5E" w:rsidP="00FF3C9F">
      <w:pPr>
        <w:pStyle w:val="a4"/>
        <w:numPr>
          <w:ilvl w:val="0"/>
          <w:numId w:val="35"/>
        </w:numPr>
        <w:rPr>
          <w:rFonts w:ascii="Times New Roman" w:hAnsi="Times New Roman"/>
          <w:sz w:val="24"/>
          <w:szCs w:val="24"/>
        </w:rPr>
      </w:pPr>
      <w:r w:rsidRPr="00A26899">
        <w:rPr>
          <w:rFonts w:ascii="Times New Roman" w:hAnsi="Times New Roman"/>
          <w:sz w:val="24"/>
          <w:szCs w:val="24"/>
        </w:rPr>
        <w:t>грозиться</w:t>
      </w:r>
    </w:p>
    <w:p w:rsidR="007B6E5E" w:rsidRPr="00A26899" w:rsidRDefault="007B6E5E" w:rsidP="00FF3C9F">
      <w:pPr>
        <w:pStyle w:val="a4"/>
        <w:numPr>
          <w:ilvl w:val="0"/>
          <w:numId w:val="35"/>
        </w:numPr>
        <w:rPr>
          <w:rFonts w:ascii="Times New Roman" w:hAnsi="Times New Roman"/>
          <w:sz w:val="24"/>
          <w:szCs w:val="24"/>
        </w:rPr>
      </w:pPr>
      <w:r w:rsidRPr="00A26899">
        <w:rPr>
          <w:rFonts w:ascii="Times New Roman" w:hAnsi="Times New Roman"/>
          <w:sz w:val="24"/>
          <w:szCs w:val="24"/>
        </w:rPr>
        <w:t>дембель</w:t>
      </w:r>
    </w:p>
    <w:p w:rsidR="007B6E5E" w:rsidRPr="00A26899" w:rsidRDefault="007B6E5E" w:rsidP="00FF3C9F">
      <w:pPr>
        <w:pStyle w:val="a4"/>
        <w:numPr>
          <w:ilvl w:val="0"/>
          <w:numId w:val="35"/>
        </w:numPr>
        <w:rPr>
          <w:rFonts w:ascii="Times New Roman" w:hAnsi="Times New Roman"/>
          <w:sz w:val="24"/>
          <w:szCs w:val="24"/>
        </w:rPr>
      </w:pPr>
      <w:r w:rsidRPr="00A26899">
        <w:rPr>
          <w:rFonts w:ascii="Times New Roman" w:hAnsi="Times New Roman"/>
          <w:sz w:val="24"/>
          <w:szCs w:val="24"/>
        </w:rPr>
        <w:t>кутёж</w:t>
      </w:r>
    </w:p>
    <w:p w:rsidR="007B6E5E" w:rsidRPr="00A26899" w:rsidRDefault="007B6E5E" w:rsidP="00FF3C9F">
      <w:pPr>
        <w:rPr>
          <w:rFonts w:ascii="Times New Roman" w:hAnsi="Times New Roman"/>
          <w:b/>
          <w:bCs/>
          <w:sz w:val="24"/>
          <w:szCs w:val="24"/>
        </w:rPr>
      </w:pPr>
      <w:r w:rsidRPr="00A26899">
        <w:rPr>
          <w:rFonts w:ascii="Times New Roman" w:hAnsi="Times New Roman"/>
          <w:b/>
          <w:bCs/>
          <w:sz w:val="24"/>
          <w:szCs w:val="24"/>
        </w:rPr>
        <w:t>Ответ: 4</w:t>
      </w:r>
    </w:p>
    <w:p w:rsidR="007B6E5E" w:rsidRPr="00A26899" w:rsidRDefault="007B6E5E" w:rsidP="00FF3C9F">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см. «Толковый словарь русского языка с включением сведений о происхождении слов» под ред. Н. Ю. Шведовой: </w:t>
      </w:r>
      <w:r w:rsidRPr="00A26899">
        <w:rPr>
          <w:rFonts w:ascii="Times New Roman" w:hAnsi="Times New Roman"/>
          <w:i/>
          <w:sz w:val="24"/>
          <w:szCs w:val="24"/>
        </w:rPr>
        <w:t>грозиться, дембель</w:t>
      </w:r>
      <w:r w:rsidRPr="00A26899">
        <w:rPr>
          <w:rFonts w:ascii="Times New Roman" w:hAnsi="Times New Roman"/>
          <w:sz w:val="24"/>
          <w:szCs w:val="24"/>
        </w:rPr>
        <w:t xml:space="preserve"> имеют помету (разг.), </w:t>
      </w:r>
      <w:r w:rsidRPr="00A26899">
        <w:rPr>
          <w:rFonts w:ascii="Times New Roman" w:hAnsi="Times New Roman"/>
          <w:i/>
          <w:sz w:val="24"/>
          <w:szCs w:val="24"/>
        </w:rPr>
        <w:t>хижина, кутёж</w:t>
      </w:r>
      <w:r w:rsidRPr="00A26899">
        <w:rPr>
          <w:rFonts w:ascii="Times New Roman" w:hAnsi="Times New Roman"/>
          <w:sz w:val="24"/>
          <w:szCs w:val="24"/>
        </w:rPr>
        <w:t xml:space="preserve"> – общеупотребительные нейтральные слова. </w:t>
      </w:r>
    </w:p>
    <w:p w:rsidR="007B6E5E" w:rsidRPr="00A26899" w:rsidRDefault="007B6E5E" w:rsidP="00612BD7">
      <w:pPr>
        <w:pStyle w:val="a"/>
        <w:ind w:left="993"/>
        <w:rPr>
          <w:lang w:val="ru-RU"/>
        </w:rPr>
      </w:pPr>
      <w:r w:rsidRPr="00A26899">
        <w:rPr>
          <w:lang w:val="ru-RU"/>
        </w:rPr>
        <w:t>Какое (-ие) из перечисленных предложений нельзя отнести к безличным?</w:t>
      </w:r>
    </w:p>
    <w:p w:rsidR="007B6E5E" w:rsidRPr="00A26899" w:rsidRDefault="007B6E5E" w:rsidP="00A17BCA">
      <w:pPr>
        <w:pStyle w:val="a4"/>
        <w:numPr>
          <w:ilvl w:val="0"/>
          <w:numId w:val="50"/>
        </w:numPr>
        <w:rPr>
          <w:rFonts w:ascii="Times New Roman" w:hAnsi="Times New Roman"/>
          <w:sz w:val="24"/>
          <w:szCs w:val="24"/>
        </w:rPr>
      </w:pPr>
      <w:r w:rsidRPr="00A26899">
        <w:rPr>
          <w:rFonts w:ascii="Times New Roman" w:hAnsi="Times New Roman"/>
          <w:sz w:val="24"/>
          <w:szCs w:val="24"/>
        </w:rPr>
        <w:t>И кругом ни звука</w:t>
      </w:r>
    </w:p>
    <w:p w:rsidR="007B6E5E" w:rsidRPr="00A26899" w:rsidRDefault="007B6E5E" w:rsidP="00A17BCA">
      <w:pPr>
        <w:pStyle w:val="a4"/>
        <w:numPr>
          <w:ilvl w:val="0"/>
          <w:numId w:val="50"/>
        </w:numPr>
        <w:rPr>
          <w:rFonts w:ascii="Times New Roman" w:hAnsi="Times New Roman"/>
          <w:sz w:val="24"/>
          <w:szCs w:val="24"/>
        </w:rPr>
      </w:pPr>
      <w:r w:rsidRPr="00A26899">
        <w:rPr>
          <w:rFonts w:ascii="Times New Roman" w:hAnsi="Times New Roman"/>
          <w:sz w:val="24"/>
          <w:szCs w:val="24"/>
        </w:rPr>
        <w:t>Еды-то, еды-то</w:t>
      </w:r>
    </w:p>
    <w:p w:rsidR="007B6E5E" w:rsidRPr="00A26899" w:rsidRDefault="007B6E5E" w:rsidP="00A17BCA">
      <w:pPr>
        <w:pStyle w:val="a4"/>
        <w:numPr>
          <w:ilvl w:val="0"/>
          <w:numId w:val="50"/>
        </w:numPr>
        <w:rPr>
          <w:rFonts w:ascii="Times New Roman" w:hAnsi="Times New Roman"/>
          <w:sz w:val="24"/>
          <w:szCs w:val="24"/>
        </w:rPr>
      </w:pPr>
      <w:r w:rsidRPr="00A26899">
        <w:rPr>
          <w:rFonts w:ascii="Times New Roman" w:hAnsi="Times New Roman"/>
          <w:sz w:val="24"/>
          <w:szCs w:val="24"/>
        </w:rPr>
        <w:t>Его знобило и ломало</w:t>
      </w:r>
    </w:p>
    <w:p w:rsidR="007B6E5E" w:rsidRPr="00A26899" w:rsidRDefault="007B6E5E" w:rsidP="00A17BCA">
      <w:pPr>
        <w:pStyle w:val="a4"/>
        <w:numPr>
          <w:ilvl w:val="0"/>
          <w:numId w:val="50"/>
        </w:numPr>
        <w:rPr>
          <w:rFonts w:ascii="Times New Roman" w:hAnsi="Times New Roman"/>
          <w:sz w:val="24"/>
          <w:szCs w:val="24"/>
        </w:rPr>
      </w:pPr>
      <w:r w:rsidRPr="00A26899">
        <w:rPr>
          <w:rFonts w:ascii="Times New Roman" w:hAnsi="Times New Roman"/>
          <w:sz w:val="24"/>
          <w:szCs w:val="24"/>
        </w:rPr>
        <w:t>Вот тебе, бабушка, и Юрьев день.</w:t>
      </w:r>
    </w:p>
    <w:p w:rsidR="007B6E5E" w:rsidRPr="00A26899" w:rsidRDefault="007B6E5E" w:rsidP="00851B39">
      <w:pPr>
        <w:rPr>
          <w:rFonts w:ascii="Arial" w:hAnsi="Arial" w:cs="Arial"/>
          <w:color w:val="000000"/>
          <w:sz w:val="20"/>
          <w:szCs w:val="20"/>
          <w:shd w:val="clear" w:color="auto" w:fill="FFFFFF"/>
        </w:rPr>
      </w:pPr>
      <w:r w:rsidRPr="00A26899">
        <w:rPr>
          <w:rFonts w:ascii="Times New Roman" w:hAnsi="Times New Roman"/>
          <w:b/>
          <w:bCs/>
          <w:sz w:val="24"/>
          <w:szCs w:val="24"/>
        </w:rPr>
        <w:t>Ответ</w:t>
      </w:r>
      <w:r w:rsidRPr="00A26899">
        <w:rPr>
          <w:rFonts w:ascii="Arial" w:hAnsi="Arial" w:cs="Arial"/>
          <w:b/>
          <w:color w:val="000000"/>
          <w:sz w:val="20"/>
          <w:szCs w:val="20"/>
          <w:shd w:val="clear" w:color="auto" w:fill="FFFFFF"/>
        </w:rPr>
        <w:t>:</w:t>
      </w:r>
      <w:r w:rsidRPr="00A26899">
        <w:rPr>
          <w:rFonts w:ascii="Times New Roman" w:hAnsi="Times New Roman"/>
          <w:b/>
          <w:sz w:val="24"/>
          <w:szCs w:val="24"/>
        </w:rPr>
        <w:t>4</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Arial" w:hAnsi="Arial" w:cs="Arial"/>
          <w:color w:val="000000"/>
          <w:sz w:val="20"/>
          <w:szCs w:val="20"/>
          <w:shd w:val="clear" w:color="auto" w:fill="FFFFFF"/>
        </w:rPr>
        <w:t xml:space="preserve">: </w:t>
      </w:r>
      <w:r w:rsidRPr="00A26899">
        <w:rPr>
          <w:rFonts w:ascii="Times New Roman" w:hAnsi="Times New Roman"/>
          <w:sz w:val="24"/>
          <w:szCs w:val="24"/>
        </w:rPr>
        <w:t>Предложение</w:t>
      </w:r>
      <w:r w:rsidRPr="00A26899">
        <w:rPr>
          <w:rFonts w:ascii="Arial" w:hAnsi="Arial" w:cs="Arial"/>
          <w:color w:val="000000"/>
          <w:sz w:val="20"/>
          <w:szCs w:val="20"/>
          <w:shd w:val="clear" w:color="auto" w:fill="FFFFFF"/>
        </w:rPr>
        <w:t xml:space="preserve"> </w:t>
      </w:r>
      <w:r w:rsidRPr="00A26899">
        <w:rPr>
          <w:rFonts w:ascii="Times New Roman" w:hAnsi="Times New Roman"/>
          <w:sz w:val="24"/>
          <w:szCs w:val="24"/>
        </w:rPr>
        <w:t>4 относится к номинативным (бытийно-указательным) предложениям. Предложение 3 относятся к безличным, предложение 1 – к безличным отрицательным. Предложение 2 относится к генитивным, их можно классифицировать и как безличные, и как номинативные предложениям: «место генитивных предложений в системе простого предложения определяется нечетко. Иногда их относят к особым разновидностям безличных предложений, в других – к односоставным подлежащным». (Н. С. Валгина «Современный русский язык»).</w:t>
      </w:r>
    </w:p>
    <w:p w:rsidR="007B6E5E" w:rsidRPr="00A26899" w:rsidRDefault="007B6E5E" w:rsidP="00851B39">
      <w:pPr>
        <w:rPr>
          <w:rFonts w:ascii="Times New Roman" w:hAnsi="Times New Roman"/>
          <w:sz w:val="24"/>
          <w:szCs w:val="24"/>
        </w:rPr>
      </w:pPr>
    </w:p>
    <w:p w:rsidR="007B6E5E" w:rsidRPr="00A26899" w:rsidRDefault="007B6E5E" w:rsidP="00CB3E11">
      <w:pPr>
        <w:pStyle w:val="a"/>
        <w:ind w:left="993"/>
        <w:rPr>
          <w:bCs/>
          <w:szCs w:val="24"/>
          <w:lang w:val="ru-RU"/>
        </w:rPr>
      </w:pPr>
      <w:r w:rsidRPr="00A26899">
        <w:rPr>
          <w:lang w:val="ru-RU"/>
        </w:rPr>
        <w:t>Отметьте</w:t>
      </w:r>
      <w:r w:rsidRPr="00A26899">
        <w:rPr>
          <w:bCs/>
          <w:szCs w:val="24"/>
          <w:lang w:val="ru-RU"/>
        </w:rPr>
        <w:t xml:space="preserve"> верные </w:t>
      </w:r>
      <w:r w:rsidRPr="00A26899">
        <w:rPr>
          <w:lang w:val="ru-RU"/>
        </w:rPr>
        <w:t>суждения</w:t>
      </w:r>
      <w:r w:rsidRPr="00A26899">
        <w:rPr>
          <w:bCs/>
          <w:szCs w:val="24"/>
          <w:lang w:val="ru-RU"/>
        </w:rPr>
        <w:t>, касающиеся правил склонения фамилий:</w:t>
      </w:r>
    </w:p>
    <w:p w:rsidR="007B6E5E" w:rsidRPr="00A26899" w:rsidRDefault="007B6E5E" w:rsidP="00CB3E11">
      <w:pPr>
        <w:pStyle w:val="a4"/>
        <w:numPr>
          <w:ilvl w:val="0"/>
          <w:numId w:val="52"/>
        </w:numPr>
        <w:jc w:val="both"/>
        <w:rPr>
          <w:rFonts w:ascii="Times New Roman" w:hAnsi="Times New Roman"/>
          <w:sz w:val="24"/>
          <w:szCs w:val="24"/>
        </w:rPr>
      </w:pPr>
      <w:r w:rsidRPr="00A26899">
        <w:rPr>
          <w:rFonts w:ascii="Times New Roman" w:hAnsi="Times New Roman"/>
          <w:sz w:val="24"/>
          <w:szCs w:val="24"/>
        </w:rPr>
        <w:t>Если фамилия оканчивается на гласный -я, которому предшествует другой гласный, она склоняется.</w:t>
      </w:r>
    </w:p>
    <w:p w:rsidR="007B6E5E" w:rsidRPr="00A26899" w:rsidRDefault="007B6E5E" w:rsidP="00CB3E11">
      <w:pPr>
        <w:pStyle w:val="a4"/>
        <w:numPr>
          <w:ilvl w:val="0"/>
          <w:numId w:val="52"/>
        </w:numPr>
        <w:jc w:val="both"/>
        <w:rPr>
          <w:rFonts w:ascii="Times New Roman" w:hAnsi="Times New Roman"/>
          <w:sz w:val="24"/>
          <w:szCs w:val="24"/>
        </w:rPr>
      </w:pPr>
      <w:r w:rsidRPr="00A26899">
        <w:rPr>
          <w:rFonts w:ascii="Times New Roman" w:hAnsi="Times New Roman"/>
          <w:sz w:val="24"/>
          <w:szCs w:val="24"/>
        </w:rPr>
        <w:t>Если фамилия оканчивается на гласный -а, которому предшествует другой гласный, она склоняется.</w:t>
      </w:r>
    </w:p>
    <w:p w:rsidR="007B6E5E" w:rsidRPr="00A26899" w:rsidRDefault="007B6E5E" w:rsidP="00CB3E11">
      <w:pPr>
        <w:pStyle w:val="a4"/>
        <w:numPr>
          <w:ilvl w:val="0"/>
          <w:numId w:val="52"/>
        </w:numPr>
        <w:jc w:val="both"/>
        <w:rPr>
          <w:rFonts w:ascii="Times New Roman" w:hAnsi="Times New Roman"/>
          <w:sz w:val="24"/>
          <w:szCs w:val="24"/>
        </w:rPr>
      </w:pPr>
      <w:r w:rsidRPr="00A26899">
        <w:rPr>
          <w:rFonts w:ascii="Times New Roman" w:hAnsi="Times New Roman"/>
          <w:sz w:val="24"/>
          <w:szCs w:val="24"/>
        </w:rPr>
        <w:t>Фамилии украинского происхождения на -ко, -енко изменяются по склонению существительных женского рода на –а.</w:t>
      </w:r>
    </w:p>
    <w:p w:rsidR="007B6E5E" w:rsidRPr="00A26899" w:rsidRDefault="007B6E5E" w:rsidP="00CB3E11">
      <w:pPr>
        <w:pStyle w:val="a4"/>
        <w:numPr>
          <w:ilvl w:val="0"/>
          <w:numId w:val="52"/>
        </w:numPr>
        <w:jc w:val="both"/>
        <w:rPr>
          <w:rFonts w:ascii="Times New Roman" w:hAnsi="Times New Roman"/>
          <w:sz w:val="24"/>
          <w:szCs w:val="24"/>
        </w:rPr>
      </w:pPr>
      <w:r w:rsidRPr="00A26899">
        <w:rPr>
          <w:rFonts w:ascii="Times New Roman" w:hAnsi="Times New Roman"/>
          <w:sz w:val="24"/>
          <w:szCs w:val="24"/>
        </w:rPr>
        <w:t>Заимствованные фамилии на -ов, -ин, которые принадлежат иностранцам, в форме творительного падежа имеют окончание –ом.</w:t>
      </w:r>
    </w:p>
    <w:p w:rsidR="007B6E5E" w:rsidRPr="00A26899" w:rsidRDefault="007B6E5E" w:rsidP="00FF3C9F">
      <w:pPr>
        <w:rPr>
          <w:rFonts w:ascii="Times New Roman" w:hAnsi="Times New Roman"/>
          <w:b/>
          <w:bCs/>
          <w:sz w:val="24"/>
          <w:szCs w:val="24"/>
        </w:rPr>
      </w:pPr>
      <w:r w:rsidRPr="00A26899">
        <w:rPr>
          <w:rFonts w:ascii="Times New Roman" w:hAnsi="Times New Roman"/>
          <w:b/>
          <w:bCs/>
          <w:sz w:val="24"/>
          <w:szCs w:val="24"/>
        </w:rPr>
        <w:t>Ответ: 1, 4</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2 – такая фамилия не склоняется (</w:t>
      </w:r>
      <w:r w:rsidRPr="00A26899">
        <w:rPr>
          <w:rFonts w:ascii="Times New Roman" w:hAnsi="Times New Roman"/>
          <w:i/>
          <w:sz w:val="24"/>
          <w:szCs w:val="24"/>
        </w:rPr>
        <w:t>оркестр Поля Мориа</w:t>
      </w:r>
      <w:r w:rsidRPr="00A26899">
        <w:rPr>
          <w:rFonts w:ascii="Times New Roman" w:hAnsi="Times New Roman"/>
          <w:sz w:val="24"/>
          <w:szCs w:val="24"/>
        </w:rPr>
        <w:t>).</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lastRenderedPageBreak/>
        <w:t>3 – украинские фамилии такого типа последовательно склонялись в художественной литературе XIX века (у Шевченки; исповедь Наливайки; стихотворение, посвященное Родзянке), однако это не является нормой современного русского языка.</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Источник: http://gramota.ru/class/istiny/istiny_8_familii/</w:t>
      </w:r>
    </w:p>
    <w:p w:rsidR="007B6E5E" w:rsidRPr="00A26899" w:rsidRDefault="007B6E5E" w:rsidP="00CB3E11">
      <w:pPr>
        <w:pStyle w:val="a"/>
        <w:ind w:left="993"/>
        <w:rPr>
          <w:bCs/>
          <w:szCs w:val="24"/>
          <w:lang w:val="ru-RU"/>
        </w:rPr>
      </w:pPr>
      <w:r w:rsidRPr="00A26899">
        <w:rPr>
          <w:bCs/>
          <w:szCs w:val="24"/>
          <w:lang w:val="ru-RU"/>
        </w:rPr>
        <w:t xml:space="preserve">Выберите </w:t>
      </w:r>
      <w:r w:rsidRPr="00A26899">
        <w:rPr>
          <w:lang w:val="ru-RU"/>
        </w:rPr>
        <w:t>ряд</w:t>
      </w:r>
      <w:r w:rsidRPr="00A26899">
        <w:rPr>
          <w:bCs/>
          <w:szCs w:val="24"/>
          <w:lang w:val="ru-RU"/>
        </w:rPr>
        <w:t>(-ы), в котором(-ых) все слова написаны правильно:</w:t>
      </w:r>
    </w:p>
    <w:p w:rsidR="007B6E5E" w:rsidRPr="00A26899" w:rsidRDefault="007B6E5E" w:rsidP="00CB3E11">
      <w:pPr>
        <w:pStyle w:val="a4"/>
        <w:numPr>
          <w:ilvl w:val="0"/>
          <w:numId w:val="53"/>
        </w:numPr>
        <w:jc w:val="both"/>
        <w:rPr>
          <w:rFonts w:ascii="Times New Roman" w:hAnsi="Times New Roman"/>
          <w:sz w:val="24"/>
          <w:szCs w:val="24"/>
        </w:rPr>
      </w:pPr>
      <w:r w:rsidRPr="00A26899">
        <w:rPr>
          <w:rFonts w:ascii="Times New Roman" w:hAnsi="Times New Roman"/>
          <w:sz w:val="24"/>
          <w:szCs w:val="24"/>
        </w:rPr>
        <w:t>скомпроментировать, ньюанс, контингент</w:t>
      </w:r>
    </w:p>
    <w:p w:rsidR="007B6E5E" w:rsidRPr="00A26899" w:rsidRDefault="007B6E5E" w:rsidP="00CB3E11">
      <w:pPr>
        <w:pStyle w:val="a4"/>
        <w:numPr>
          <w:ilvl w:val="0"/>
          <w:numId w:val="53"/>
        </w:numPr>
        <w:jc w:val="both"/>
        <w:rPr>
          <w:rFonts w:ascii="Times New Roman" w:hAnsi="Times New Roman"/>
          <w:sz w:val="24"/>
          <w:szCs w:val="24"/>
        </w:rPr>
      </w:pPr>
      <w:r w:rsidRPr="00A26899">
        <w:rPr>
          <w:rFonts w:ascii="Times New Roman" w:hAnsi="Times New Roman"/>
          <w:sz w:val="24"/>
          <w:szCs w:val="24"/>
        </w:rPr>
        <w:t xml:space="preserve">беспрецендентный, идентифицировать, монпасье  </w:t>
      </w:r>
    </w:p>
    <w:p w:rsidR="007B6E5E" w:rsidRPr="00A26899" w:rsidRDefault="007B6E5E" w:rsidP="00CB3E11">
      <w:pPr>
        <w:pStyle w:val="a4"/>
        <w:numPr>
          <w:ilvl w:val="0"/>
          <w:numId w:val="53"/>
        </w:numPr>
        <w:jc w:val="both"/>
        <w:rPr>
          <w:rFonts w:ascii="Times New Roman" w:hAnsi="Times New Roman"/>
          <w:sz w:val="24"/>
          <w:szCs w:val="24"/>
        </w:rPr>
      </w:pPr>
      <w:r w:rsidRPr="00A26899">
        <w:rPr>
          <w:rFonts w:ascii="Times New Roman" w:hAnsi="Times New Roman"/>
          <w:sz w:val="24"/>
          <w:szCs w:val="24"/>
        </w:rPr>
        <w:t>конъюнктура, аккредитация, оппортунизм</w:t>
      </w:r>
    </w:p>
    <w:p w:rsidR="007B6E5E" w:rsidRPr="00A26899" w:rsidRDefault="007B6E5E" w:rsidP="00CB3E11">
      <w:pPr>
        <w:pStyle w:val="a4"/>
        <w:numPr>
          <w:ilvl w:val="0"/>
          <w:numId w:val="53"/>
        </w:numPr>
        <w:jc w:val="both"/>
        <w:rPr>
          <w:rFonts w:ascii="Times New Roman" w:hAnsi="Times New Roman"/>
          <w:sz w:val="24"/>
          <w:szCs w:val="24"/>
        </w:rPr>
      </w:pPr>
      <w:r w:rsidRPr="00A26899">
        <w:rPr>
          <w:rFonts w:ascii="Times New Roman" w:hAnsi="Times New Roman"/>
          <w:sz w:val="24"/>
          <w:szCs w:val="24"/>
        </w:rPr>
        <w:t>инцидент, констатировать, компоссировать</w:t>
      </w:r>
    </w:p>
    <w:p w:rsidR="007B6E5E" w:rsidRPr="00A26899" w:rsidRDefault="007B6E5E" w:rsidP="00CB3E11">
      <w:pPr>
        <w:jc w:val="both"/>
        <w:rPr>
          <w:rFonts w:ascii="Times New Roman" w:hAnsi="Times New Roman"/>
          <w:b/>
          <w:bCs/>
          <w:sz w:val="24"/>
          <w:szCs w:val="24"/>
        </w:rPr>
      </w:pPr>
      <w:r w:rsidRPr="00A26899">
        <w:rPr>
          <w:rFonts w:ascii="Times New Roman" w:hAnsi="Times New Roman"/>
          <w:b/>
          <w:bCs/>
          <w:sz w:val="24"/>
          <w:szCs w:val="24"/>
        </w:rPr>
        <w:t>Ответ: 3</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1 – слова </w:t>
      </w:r>
      <w:r w:rsidRPr="00A26899">
        <w:rPr>
          <w:rFonts w:ascii="Times New Roman" w:hAnsi="Times New Roman"/>
          <w:i/>
          <w:sz w:val="24"/>
          <w:szCs w:val="24"/>
        </w:rPr>
        <w:t xml:space="preserve">скомпрометировать и нюанс </w:t>
      </w:r>
      <w:r w:rsidRPr="00A26899">
        <w:rPr>
          <w:rFonts w:ascii="Times New Roman" w:hAnsi="Times New Roman"/>
          <w:sz w:val="24"/>
          <w:szCs w:val="24"/>
        </w:rPr>
        <w:t>написаны неверно;</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2 – слова </w:t>
      </w:r>
      <w:r w:rsidRPr="00A26899">
        <w:rPr>
          <w:rFonts w:ascii="Times New Roman" w:hAnsi="Times New Roman"/>
          <w:i/>
          <w:sz w:val="24"/>
          <w:szCs w:val="24"/>
        </w:rPr>
        <w:t>беспрецедентный и монпансье</w:t>
      </w:r>
      <w:r w:rsidRPr="00A26899">
        <w:rPr>
          <w:rFonts w:ascii="Times New Roman" w:hAnsi="Times New Roman"/>
          <w:sz w:val="24"/>
          <w:szCs w:val="24"/>
        </w:rPr>
        <w:t xml:space="preserve"> написаны неверно;</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4 – слово </w:t>
      </w:r>
      <w:r w:rsidRPr="00A26899">
        <w:rPr>
          <w:rFonts w:ascii="Times New Roman" w:hAnsi="Times New Roman"/>
          <w:i/>
          <w:sz w:val="24"/>
          <w:szCs w:val="24"/>
        </w:rPr>
        <w:t>компостировать</w:t>
      </w:r>
      <w:r w:rsidRPr="00A26899">
        <w:rPr>
          <w:rFonts w:ascii="Times New Roman" w:hAnsi="Times New Roman"/>
          <w:sz w:val="24"/>
          <w:szCs w:val="24"/>
        </w:rPr>
        <w:t xml:space="preserve"> написано неверно.</w:t>
      </w:r>
    </w:p>
    <w:p w:rsidR="007B6E5E" w:rsidRPr="00A26899" w:rsidRDefault="007B6E5E" w:rsidP="00CB3E11">
      <w:pPr>
        <w:pStyle w:val="a"/>
        <w:ind w:left="993"/>
        <w:rPr>
          <w:bCs/>
          <w:szCs w:val="24"/>
          <w:lang w:val="ru-RU"/>
        </w:rPr>
      </w:pPr>
      <w:r w:rsidRPr="00A26899">
        <w:rPr>
          <w:bCs/>
          <w:szCs w:val="24"/>
          <w:lang w:val="ru-RU"/>
        </w:rPr>
        <w:t xml:space="preserve">Выберите ряд(-ы) с верным соответствием </w:t>
      </w:r>
      <w:r w:rsidR="00690CFE" w:rsidRPr="00A26899">
        <w:rPr>
          <w:bCs/>
          <w:szCs w:val="24"/>
          <w:lang w:val="ru-RU"/>
        </w:rPr>
        <w:t>устаревшего</w:t>
      </w:r>
      <w:r w:rsidRPr="00A26899">
        <w:rPr>
          <w:bCs/>
          <w:szCs w:val="24"/>
          <w:lang w:val="ru-RU"/>
        </w:rPr>
        <w:t xml:space="preserve"> слова его современному эквиваленту:</w:t>
      </w:r>
    </w:p>
    <w:p w:rsidR="007B6E5E" w:rsidRPr="00A26899" w:rsidRDefault="007B6E5E" w:rsidP="00CB3E11">
      <w:pPr>
        <w:pStyle w:val="a4"/>
        <w:numPr>
          <w:ilvl w:val="0"/>
          <w:numId w:val="54"/>
        </w:numPr>
        <w:jc w:val="both"/>
        <w:rPr>
          <w:rFonts w:ascii="Times New Roman" w:hAnsi="Times New Roman"/>
          <w:sz w:val="24"/>
          <w:szCs w:val="24"/>
        </w:rPr>
      </w:pPr>
      <w:r w:rsidRPr="00A26899">
        <w:rPr>
          <w:rFonts w:ascii="Times New Roman" w:hAnsi="Times New Roman"/>
          <w:sz w:val="24"/>
          <w:szCs w:val="24"/>
        </w:rPr>
        <w:t>присный – строгий, семина – крупа, лихоимец - ростовщик</w:t>
      </w:r>
    </w:p>
    <w:p w:rsidR="007B6E5E" w:rsidRPr="00A26899" w:rsidRDefault="007B6E5E" w:rsidP="00CB3E11">
      <w:pPr>
        <w:pStyle w:val="a4"/>
        <w:numPr>
          <w:ilvl w:val="0"/>
          <w:numId w:val="54"/>
        </w:numPr>
        <w:jc w:val="both"/>
        <w:rPr>
          <w:rFonts w:ascii="Times New Roman" w:hAnsi="Times New Roman"/>
          <w:sz w:val="24"/>
          <w:szCs w:val="24"/>
        </w:rPr>
      </w:pPr>
      <w:r w:rsidRPr="00A26899">
        <w:rPr>
          <w:rFonts w:ascii="Times New Roman" w:hAnsi="Times New Roman"/>
          <w:sz w:val="24"/>
          <w:szCs w:val="24"/>
        </w:rPr>
        <w:t>сарынь – толпа, заходный – западный, дольний - земной</w:t>
      </w:r>
    </w:p>
    <w:p w:rsidR="007B6E5E" w:rsidRPr="00A26899" w:rsidRDefault="007B6E5E" w:rsidP="00CB3E11">
      <w:pPr>
        <w:pStyle w:val="a4"/>
        <w:numPr>
          <w:ilvl w:val="0"/>
          <w:numId w:val="54"/>
        </w:numPr>
        <w:jc w:val="both"/>
        <w:rPr>
          <w:rFonts w:ascii="Times New Roman" w:hAnsi="Times New Roman"/>
          <w:sz w:val="24"/>
          <w:szCs w:val="24"/>
        </w:rPr>
      </w:pPr>
      <w:r w:rsidRPr="00A26899">
        <w:rPr>
          <w:rFonts w:ascii="Times New Roman" w:hAnsi="Times New Roman"/>
          <w:sz w:val="24"/>
          <w:szCs w:val="24"/>
        </w:rPr>
        <w:t>сбойливый – ладный, вёдро – ясно, танок - хоровод</w:t>
      </w:r>
    </w:p>
    <w:p w:rsidR="007B6E5E" w:rsidRPr="00A26899" w:rsidRDefault="007B6E5E" w:rsidP="00CB3E11">
      <w:pPr>
        <w:pStyle w:val="a4"/>
        <w:numPr>
          <w:ilvl w:val="0"/>
          <w:numId w:val="54"/>
        </w:numPr>
        <w:jc w:val="both"/>
        <w:rPr>
          <w:rFonts w:ascii="Times New Roman" w:hAnsi="Times New Roman"/>
          <w:sz w:val="24"/>
          <w:szCs w:val="24"/>
        </w:rPr>
      </w:pPr>
      <w:r w:rsidRPr="00A26899">
        <w:rPr>
          <w:rFonts w:ascii="Times New Roman" w:hAnsi="Times New Roman"/>
          <w:sz w:val="24"/>
          <w:szCs w:val="24"/>
        </w:rPr>
        <w:t>любомудрие – прелюбодеяние, домовина – гроб, кат – палач.</w:t>
      </w:r>
    </w:p>
    <w:p w:rsidR="007B6E5E" w:rsidRPr="00A26899" w:rsidRDefault="007B6E5E" w:rsidP="00CB3E11">
      <w:pPr>
        <w:jc w:val="both"/>
        <w:rPr>
          <w:rFonts w:ascii="Times New Roman" w:hAnsi="Times New Roman"/>
          <w:b/>
          <w:bCs/>
          <w:sz w:val="24"/>
          <w:szCs w:val="24"/>
        </w:rPr>
      </w:pPr>
      <w:r w:rsidRPr="00A26899">
        <w:rPr>
          <w:rFonts w:ascii="Times New Roman" w:hAnsi="Times New Roman"/>
          <w:b/>
          <w:bCs/>
          <w:sz w:val="24"/>
          <w:szCs w:val="24"/>
        </w:rPr>
        <w:t>Ответы: 2, 3.</w:t>
      </w:r>
    </w:p>
    <w:p w:rsidR="007B6E5E" w:rsidRPr="00A26899" w:rsidRDefault="007B6E5E" w:rsidP="00CB3E11">
      <w:pPr>
        <w:jc w:val="both"/>
        <w:rPr>
          <w:rFonts w:ascii="Times New Roman" w:hAnsi="Times New Roman"/>
          <w:bCs/>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w:t>
      </w:r>
      <w:r w:rsidRPr="00A26899">
        <w:rPr>
          <w:rFonts w:ascii="Times New Roman" w:hAnsi="Times New Roman"/>
          <w:bCs/>
          <w:sz w:val="24"/>
          <w:szCs w:val="24"/>
        </w:rPr>
        <w:t>1 – «присный» означает «вечный, всегдашний» (или же «близкий»), «семина» – «неделя».</w:t>
      </w:r>
    </w:p>
    <w:p w:rsidR="007B6E5E" w:rsidRPr="00A26899" w:rsidRDefault="007B6E5E" w:rsidP="00CB3E11">
      <w:pPr>
        <w:jc w:val="both"/>
        <w:rPr>
          <w:rFonts w:ascii="Times New Roman" w:hAnsi="Times New Roman"/>
          <w:bCs/>
          <w:sz w:val="24"/>
          <w:szCs w:val="24"/>
        </w:rPr>
      </w:pPr>
      <w:r w:rsidRPr="00A26899">
        <w:rPr>
          <w:rFonts w:ascii="Times New Roman" w:hAnsi="Times New Roman"/>
          <w:bCs/>
          <w:sz w:val="24"/>
          <w:szCs w:val="24"/>
        </w:rPr>
        <w:t>4 – «любомудрие» переводится на современный русский язык как «философия».</w:t>
      </w:r>
    </w:p>
    <w:p w:rsidR="007B6E5E" w:rsidRPr="00A26899" w:rsidRDefault="007B6E5E" w:rsidP="00CB3E11">
      <w:pPr>
        <w:jc w:val="both"/>
        <w:rPr>
          <w:rFonts w:ascii="Times New Roman" w:hAnsi="Times New Roman"/>
          <w:bCs/>
          <w:sz w:val="24"/>
          <w:szCs w:val="24"/>
        </w:rPr>
      </w:pPr>
      <w:r w:rsidRPr="00A26899">
        <w:rPr>
          <w:rFonts w:ascii="Times New Roman" w:hAnsi="Times New Roman"/>
          <w:bCs/>
          <w:sz w:val="24"/>
          <w:szCs w:val="24"/>
        </w:rPr>
        <w:t>Источник: Школьный словарь устаревших слов русского языка: по произведениям русских писателей XVIII-ХХ вв. / Р. П. Рогожникова, Т. С. Карская. - 2-е изд., стер. - Москва: Дрофа, 2007. 828 с.</w:t>
      </w:r>
    </w:p>
    <w:p w:rsidR="007B6E5E" w:rsidRPr="00A26899" w:rsidRDefault="007B6E5E" w:rsidP="00CB3E11">
      <w:pPr>
        <w:pStyle w:val="a"/>
        <w:ind w:left="993"/>
        <w:rPr>
          <w:bCs/>
          <w:szCs w:val="24"/>
          <w:lang w:val="ru-RU"/>
        </w:rPr>
      </w:pPr>
      <w:r w:rsidRPr="00A26899">
        <w:rPr>
          <w:lang w:val="ru-RU"/>
        </w:rPr>
        <w:t>Какую(-ие) из перечисленных</w:t>
      </w:r>
      <w:r w:rsidRPr="00A26899">
        <w:rPr>
          <w:bCs/>
          <w:szCs w:val="24"/>
          <w:lang w:val="ru-RU"/>
        </w:rPr>
        <w:t xml:space="preserve"> характеристик можно отнест</w:t>
      </w:r>
      <w:r w:rsidR="006D03D6" w:rsidRPr="00A26899">
        <w:rPr>
          <w:bCs/>
          <w:szCs w:val="24"/>
          <w:lang w:val="ru-RU"/>
        </w:rPr>
        <w:t>и к фразеологическим сращениям?</w:t>
      </w:r>
    </w:p>
    <w:p w:rsidR="007B6E5E" w:rsidRPr="00A26899" w:rsidRDefault="007B6E5E" w:rsidP="00CB3E11">
      <w:pPr>
        <w:pStyle w:val="a4"/>
        <w:numPr>
          <w:ilvl w:val="0"/>
          <w:numId w:val="55"/>
        </w:numPr>
        <w:jc w:val="both"/>
        <w:rPr>
          <w:rFonts w:ascii="Times New Roman" w:hAnsi="Times New Roman"/>
          <w:sz w:val="24"/>
          <w:szCs w:val="24"/>
        </w:rPr>
      </w:pPr>
      <w:r w:rsidRPr="00A26899">
        <w:rPr>
          <w:rFonts w:ascii="Times New Roman" w:hAnsi="Times New Roman"/>
          <w:sz w:val="24"/>
          <w:szCs w:val="24"/>
        </w:rPr>
        <w:t>Обладают свойством потенциальной образности.</w:t>
      </w:r>
    </w:p>
    <w:p w:rsidR="007B6E5E" w:rsidRPr="00A26899" w:rsidRDefault="007B6E5E" w:rsidP="00CB3E11">
      <w:pPr>
        <w:pStyle w:val="a4"/>
        <w:numPr>
          <w:ilvl w:val="0"/>
          <w:numId w:val="55"/>
        </w:numPr>
        <w:jc w:val="both"/>
        <w:rPr>
          <w:rFonts w:ascii="Times New Roman" w:hAnsi="Times New Roman"/>
          <w:sz w:val="24"/>
          <w:szCs w:val="24"/>
        </w:rPr>
      </w:pPr>
      <w:r w:rsidRPr="00A26899">
        <w:rPr>
          <w:rFonts w:ascii="Times New Roman" w:hAnsi="Times New Roman"/>
          <w:sz w:val="24"/>
          <w:szCs w:val="24"/>
        </w:rPr>
        <w:t>Абсолютная семантическая спаянность.</w:t>
      </w:r>
    </w:p>
    <w:p w:rsidR="007B6E5E" w:rsidRPr="00A26899" w:rsidRDefault="007B6E5E" w:rsidP="00CB3E11">
      <w:pPr>
        <w:pStyle w:val="a4"/>
        <w:numPr>
          <w:ilvl w:val="0"/>
          <w:numId w:val="55"/>
        </w:numPr>
        <w:jc w:val="both"/>
        <w:rPr>
          <w:rFonts w:ascii="Times New Roman" w:hAnsi="Times New Roman"/>
          <w:sz w:val="24"/>
          <w:szCs w:val="24"/>
        </w:rPr>
      </w:pPr>
      <w:r w:rsidRPr="00A26899">
        <w:rPr>
          <w:rFonts w:ascii="Times New Roman" w:hAnsi="Times New Roman"/>
          <w:sz w:val="24"/>
          <w:szCs w:val="24"/>
        </w:rPr>
        <w:t>Грамматические формы слов, составляющих фразеологическое сращение, иногда могут изменяться.</w:t>
      </w:r>
    </w:p>
    <w:p w:rsidR="007B6E5E" w:rsidRPr="00A26899" w:rsidRDefault="007B6E5E" w:rsidP="00CB3E11">
      <w:pPr>
        <w:pStyle w:val="a4"/>
        <w:numPr>
          <w:ilvl w:val="0"/>
          <w:numId w:val="55"/>
        </w:numPr>
        <w:jc w:val="both"/>
        <w:rPr>
          <w:rFonts w:ascii="Times New Roman" w:hAnsi="Times New Roman"/>
          <w:sz w:val="24"/>
          <w:szCs w:val="24"/>
        </w:rPr>
      </w:pPr>
      <w:r w:rsidRPr="00A26899">
        <w:rPr>
          <w:rFonts w:ascii="Times New Roman" w:hAnsi="Times New Roman"/>
          <w:sz w:val="24"/>
          <w:szCs w:val="24"/>
        </w:rPr>
        <w:t>Части сращения могут быть отделены друг от друга вставкой дополнительных слов.</w:t>
      </w:r>
    </w:p>
    <w:p w:rsidR="007B6E5E" w:rsidRPr="00A26899" w:rsidRDefault="007B6E5E" w:rsidP="00CB3E11">
      <w:pPr>
        <w:jc w:val="both"/>
        <w:rPr>
          <w:rFonts w:ascii="Times New Roman" w:hAnsi="Times New Roman"/>
          <w:b/>
          <w:bCs/>
          <w:sz w:val="24"/>
          <w:szCs w:val="24"/>
        </w:rPr>
      </w:pPr>
      <w:r w:rsidRPr="00A26899">
        <w:rPr>
          <w:rFonts w:ascii="Times New Roman" w:hAnsi="Times New Roman"/>
          <w:b/>
          <w:bCs/>
          <w:sz w:val="24"/>
          <w:szCs w:val="24"/>
        </w:rPr>
        <w:t xml:space="preserve">Ответ: 2, 3 </w:t>
      </w:r>
    </w:p>
    <w:p w:rsidR="007B6E5E" w:rsidRPr="00A26899" w:rsidRDefault="007B6E5E" w:rsidP="00CB3E11">
      <w:pPr>
        <w:jc w:val="both"/>
        <w:rPr>
          <w:rFonts w:ascii="Times New Roman" w:hAnsi="Times New Roman"/>
          <w:bCs/>
          <w:sz w:val="24"/>
          <w:szCs w:val="24"/>
        </w:rPr>
      </w:pPr>
      <w:r w:rsidRPr="00A26899">
        <w:rPr>
          <w:rFonts w:ascii="Times New Roman" w:hAnsi="Times New Roman"/>
          <w:b/>
          <w:bCs/>
          <w:sz w:val="24"/>
          <w:szCs w:val="24"/>
        </w:rPr>
        <w:t xml:space="preserve">Комментарий: </w:t>
      </w:r>
      <w:r w:rsidRPr="00A26899">
        <w:rPr>
          <w:rFonts w:ascii="Times New Roman" w:hAnsi="Times New Roman"/>
          <w:bCs/>
          <w:sz w:val="24"/>
          <w:szCs w:val="24"/>
        </w:rPr>
        <w:t>Фразеологическими сращениями называются такие лексически неделимые словосочетания, значение которых не определяется значением входящих в них отдельных слов (</w:t>
      </w:r>
      <w:r w:rsidRPr="00A26899">
        <w:rPr>
          <w:rFonts w:ascii="Times New Roman" w:hAnsi="Times New Roman"/>
          <w:bCs/>
          <w:i/>
          <w:iCs/>
          <w:sz w:val="24"/>
          <w:szCs w:val="24"/>
        </w:rPr>
        <w:t>бить баклуши</w:t>
      </w:r>
      <w:r w:rsidRPr="00A26899">
        <w:rPr>
          <w:rFonts w:ascii="Times New Roman" w:hAnsi="Times New Roman"/>
          <w:bCs/>
          <w:sz w:val="24"/>
          <w:szCs w:val="24"/>
        </w:rPr>
        <w:t> - «бездельничать», </w:t>
      </w:r>
      <w:r w:rsidRPr="00A26899">
        <w:rPr>
          <w:rFonts w:ascii="Times New Roman" w:hAnsi="Times New Roman"/>
          <w:bCs/>
          <w:i/>
          <w:iCs/>
          <w:sz w:val="24"/>
          <w:szCs w:val="24"/>
        </w:rPr>
        <w:t>с бухты-барахты</w:t>
      </w:r>
      <w:r w:rsidRPr="00A26899">
        <w:rPr>
          <w:rFonts w:ascii="Times New Roman" w:hAnsi="Times New Roman"/>
          <w:bCs/>
          <w:sz w:val="24"/>
          <w:szCs w:val="24"/>
        </w:rPr>
        <w:t> - «необдуманно», </w:t>
      </w:r>
      <w:r w:rsidRPr="00A26899">
        <w:rPr>
          <w:rFonts w:ascii="Times New Roman" w:hAnsi="Times New Roman"/>
          <w:bCs/>
          <w:i/>
          <w:iCs/>
          <w:sz w:val="24"/>
          <w:szCs w:val="24"/>
        </w:rPr>
        <w:t xml:space="preserve">содом и </w:t>
      </w:r>
      <w:r w:rsidRPr="00A26899">
        <w:rPr>
          <w:rFonts w:ascii="Times New Roman" w:hAnsi="Times New Roman"/>
          <w:bCs/>
          <w:i/>
          <w:iCs/>
          <w:sz w:val="24"/>
          <w:szCs w:val="24"/>
        </w:rPr>
        <w:lastRenderedPageBreak/>
        <w:t>гоморра</w:t>
      </w:r>
      <w:r w:rsidRPr="00A26899">
        <w:rPr>
          <w:rFonts w:ascii="Times New Roman" w:hAnsi="Times New Roman"/>
          <w:bCs/>
          <w:sz w:val="24"/>
          <w:szCs w:val="24"/>
        </w:rPr>
        <w:t> - «суматоха, шум», </w:t>
      </w:r>
      <w:r w:rsidRPr="00A26899">
        <w:rPr>
          <w:rFonts w:ascii="Times New Roman" w:hAnsi="Times New Roman"/>
          <w:bCs/>
          <w:i/>
          <w:iCs/>
          <w:sz w:val="24"/>
          <w:szCs w:val="24"/>
        </w:rPr>
        <w:t>спустя рукава</w:t>
      </w:r>
      <w:r w:rsidRPr="00A26899">
        <w:rPr>
          <w:rFonts w:ascii="Times New Roman" w:hAnsi="Times New Roman"/>
          <w:bCs/>
          <w:sz w:val="24"/>
          <w:szCs w:val="24"/>
        </w:rPr>
        <w:t> - «небрежно», </w:t>
      </w:r>
      <w:r w:rsidRPr="00A26899">
        <w:rPr>
          <w:rFonts w:ascii="Times New Roman" w:hAnsi="Times New Roman"/>
          <w:bCs/>
          <w:i/>
          <w:iCs/>
          <w:sz w:val="24"/>
          <w:szCs w:val="24"/>
        </w:rPr>
        <w:t>как пить дать</w:t>
      </w:r>
      <w:r w:rsidRPr="00A26899">
        <w:rPr>
          <w:rFonts w:ascii="Times New Roman" w:hAnsi="Times New Roman"/>
          <w:bCs/>
          <w:sz w:val="24"/>
          <w:szCs w:val="24"/>
        </w:rPr>
        <w:t> - «непременно»). Основным признаком фразеологического сращения является его лексическая неделимость, абсолютная семантическая спаянность, при которой значение целого оборота не может быть выведено из значения составляющих его слов (поэтому не подходит пункт 4). Свойством потенциальной образности (1) обладают фразеологические единства.</w:t>
      </w:r>
    </w:p>
    <w:p w:rsidR="007B6E5E" w:rsidRPr="00A26899" w:rsidRDefault="007B6E5E" w:rsidP="00CB3E11">
      <w:pPr>
        <w:jc w:val="both"/>
        <w:rPr>
          <w:rFonts w:ascii="Times New Roman" w:hAnsi="Times New Roman"/>
          <w:bCs/>
          <w:sz w:val="24"/>
          <w:szCs w:val="24"/>
        </w:rPr>
      </w:pPr>
      <w:r w:rsidRPr="00A26899">
        <w:rPr>
          <w:rFonts w:ascii="Times New Roman" w:hAnsi="Times New Roman"/>
          <w:bCs/>
          <w:sz w:val="24"/>
          <w:szCs w:val="24"/>
        </w:rPr>
        <w:t xml:space="preserve">(Источник: </w:t>
      </w:r>
      <w:hyperlink r:id="rId10" w:anchor="i1021" w:history="1">
        <w:r w:rsidRPr="00A26899">
          <w:rPr>
            <w:rStyle w:val="afb"/>
            <w:rFonts w:ascii="Times New Roman" w:hAnsi="Times New Roman"/>
            <w:bCs/>
            <w:sz w:val="24"/>
            <w:szCs w:val="24"/>
          </w:rPr>
          <w:t>http://www.hi-edu.ru/e-books/xbook107/01/part-011.htm#i1021</w:t>
        </w:r>
      </w:hyperlink>
      <w:r w:rsidRPr="00A26899">
        <w:rPr>
          <w:rFonts w:ascii="Times New Roman" w:hAnsi="Times New Roman"/>
          <w:bCs/>
          <w:sz w:val="24"/>
          <w:szCs w:val="24"/>
        </w:rPr>
        <w:t>)</w:t>
      </w:r>
    </w:p>
    <w:p w:rsidR="007B6E5E" w:rsidRPr="00A26899" w:rsidRDefault="007B6E5E" w:rsidP="00CB3E11">
      <w:pPr>
        <w:pStyle w:val="a"/>
        <w:ind w:left="993"/>
        <w:rPr>
          <w:bCs/>
          <w:szCs w:val="24"/>
          <w:lang w:val="ru-RU"/>
        </w:rPr>
      </w:pPr>
      <w:r w:rsidRPr="00A26899">
        <w:rPr>
          <w:bCs/>
          <w:szCs w:val="24"/>
          <w:lang w:val="ru-RU"/>
        </w:rPr>
        <w:t>Выберите ряд(-ы), в котором(-ых) все слова являются заимствованиями из славянских и западноевропейских языков:</w:t>
      </w:r>
    </w:p>
    <w:p w:rsidR="007B6E5E" w:rsidRPr="00A26899" w:rsidRDefault="007B6E5E" w:rsidP="00CB3E11">
      <w:pPr>
        <w:pStyle w:val="a4"/>
        <w:numPr>
          <w:ilvl w:val="0"/>
          <w:numId w:val="56"/>
        </w:numPr>
        <w:jc w:val="both"/>
        <w:rPr>
          <w:rFonts w:ascii="Times New Roman" w:hAnsi="Times New Roman"/>
          <w:sz w:val="24"/>
          <w:szCs w:val="24"/>
        </w:rPr>
      </w:pPr>
      <w:r w:rsidRPr="00A26899">
        <w:rPr>
          <w:rFonts w:ascii="Times New Roman" w:hAnsi="Times New Roman"/>
          <w:sz w:val="24"/>
          <w:szCs w:val="24"/>
        </w:rPr>
        <w:t>квартира, скарб, гавань</w:t>
      </w:r>
    </w:p>
    <w:p w:rsidR="007B6E5E" w:rsidRPr="00A26899" w:rsidRDefault="007B6E5E" w:rsidP="00CB3E11">
      <w:pPr>
        <w:pStyle w:val="a4"/>
        <w:numPr>
          <w:ilvl w:val="0"/>
          <w:numId w:val="56"/>
        </w:numPr>
        <w:jc w:val="both"/>
        <w:rPr>
          <w:rFonts w:ascii="Times New Roman" w:hAnsi="Times New Roman"/>
          <w:sz w:val="24"/>
          <w:szCs w:val="24"/>
        </w:rPr>
      </w:pPr>
      <w:r w:rsidRPr="00A26899">
        <w:rPr>
          <w:rFonts w:ascii="Times New Roman" w:hAnsi="Times New Roman"/>
          <w:sz w:val="24"/>
          <w:szCs w:val="24"/>
        </w:rPr>
        <w:t>бакалея, барвинок, фрукт</w:t>
      </w:r>
    </w:p>
    <w:p w:rsidR="007B6E5E" w:rsidRPr="00A26899" w:rsidRDefault="007B6E5E" w:rsidP="00CB3E11">
      <w:pPr>
        <w:pStyle w:val="a4"/>
        <w:numPr>
          <w:ilvl w:val="0"/>
          <w:numId w:val="56"/>
        </w:numPr>
        <w:jc w:val="both"/>
        <w:rPr>
          <w:rFonts w:ascii="Times New Roman" w:hAnsi="Times New Roman"/>
          <w:sz w:val="24"/>
          <w:szCs w:val="24"/>
        </w:rPr>
      </w:pPr>
      <w:r w:rsidRPr="00A26899">
        <w:rPr>
          <w:rFonts w:ascii="Times New Roman" w:hAnsi="Times New Roman"/>
          <w:sz w:val="24"/>
          <w:szCs w:val="24"/>
        </w:rPr>
        <w:t>очаг, мачта, бублик</w:t>
      </w:r>
    </w:p>
    <w:p w:rsidR="007B6E5E" w:rsidRPr="00A26899" w:rsidRDefault="007B6E5E" w:rsidP="00CB3E11">
      <w:pPr>
        <w:pStyle w:val="a4"/>
        <w:numPr>
          <w:ilvl w:val="0"/>
          <w:numId w:val="56"/>
        </w:numPr>
        <w:jc w:val="both"/>
        <w:rPr>
          <w:rFonts w:ascii="Times New Roman" w:hAnsi="Times New Roman"/>
          <w:sz w:val="24"/>
          <w:szCs w:val="24"/>
        </w:rPr>
      </w:pPr>
      <w:r w:rsidRPr="00A26899">
        <w:rPr>
          <w:rFonts w:ascii="Times New Roman" w:hAnsi="Times New Roman"/>
          <w:sz w:val="24"/>
          <w:szCs w:val="24"/>
        </w:rPr>
        <w:t>малевать, рекрут, повидло</w:t>
      </w:r>
    </w:p>
    <w:p w:rsidR="007B6E5E" w:rsidRPr="00A26899" w:rsidRDefault="007B6E5E" w:rsidP="00CB3E11">
      <w:pPr>
        <w:jc w:val="both"/>
        <w:rPr>
          <w:rFonts w:ascii="Times New Roman" w:hAnsi="Times New Roman"/>
          <w:b/>
          <w:bCs/>
          <w:sz w:val="24"/>
          <w:szCs w:val="24"/>
          <w:lang w:val="en-US"/>
        </w:rPr>
      </w:pPr>
      <w:r w:rsidRPr="00A26899">
        <w:rPr>
          <w:rFonts w:ascii="Times New Roman" w:hAnsi="Times New Roman"/>
          <w:b/>
          <w:bCs/>
          <w:sz w:val="24"/>
          <w:szCs w:val="24"/>
        </w:rPr>
        <w:t>Ответ: 1, 4</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2 – слово «бакалея» заимствовано из тюркских языков.</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3 – слово «очаг» является заимствованием из тюркских языков </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(Источник: </w:t>
      </w:r>
      <w:hyperlink r:id="rId11" w:anchor="i522" w:history="1">
        <w:r w:rsidRPr="00A26899">
          <w:rPr>
            <w:rStyle w:val="afb"/>
            <w:rFonts w:ascii="Times New Roman" w:hAnsi="Times New Roman"/>
            <w:sz w:val="24"/>
            <w:szCs w:val="24"/>
          </w:rPr>
          <w:t>http://www.hi-edu.ru/e-books/xbook107/01/part-005.htm#i522</w:t>
        </w:r>
      </w:hyperlink>
      <w:r w:rsidRPr="00A26899">
        <w:rPr>
          <w:rFonts w:ascii="Times New Roman" w:hAnsi="Times New Roman"/>
          <w:sz w:val="24"/>
          <w:szCs w:val="24"/>
        </w:rPr>
        <w:t>).</w:t>
      </w:r>
    </w:p>
    <w:p w:rsidR="007B6E5E" w:rsidRPr="00A26899" w:rsidRDefault="007B6E5E" w:rsidP="00CB3E11">
      <w:pPr>
        <w:pStyle w:val="a"/>
        <w:ind w:left="993"/>
        <w:rPr>
          <w:bCs/>
          <w:szCs w:val="24"/>
          <w:lang w:val="ru-RU"/>
        </w:rPr>
      </w:pPr>
      <w:r w:rsidRPr="00A26899">
        <w:rPr>
          <w:bCs/>
          <w:szCs w:val="24"/>
          <w:lang w:val="ru-RU"/>
        </w:rPr>
        <w:t>В современном русском языке не имеют кратких форм…</w:t>
      </w:r>
    </w:p>
    <w:p w:rsidR="007B6E5E" w:rsidRPr="00A26899" w:rsidRDefault="007B6E5E" w:rsidP="00CB3E11">
      <w:pPr>
        <w:pStyle w:val="a4"/>
        <w:numPr>
          <w:ilvl w:val="0"/>
          <w:numId w:val="57"/>
        </w:numPr>
        <w:jc w:val="both"/>
        <w:rPr>
          <w:rFonts w:ascii="Times New Roman" w:hAnsi="Times New Roman"/>
          <w:sz w:val="24"/>
          <w:szCs w:val="24"/>
        </w:rPr>
      </w:pPr>
      <w:r w:rsidRPr="00A26899">
        <w:rPr>
          <w:rFonts w:ascii="Times New Roman" w:hAnsi="Times New Roman"/>
          <w:sz w:val="24"/>
          <w:szCs w:val="24"/>
        </w:rPr>
        <w:t>Качественные прилагательные с суффиксом -л-, образованные от глаголов и сохранившие с ними связь</w:t>
      </w:r>
    </w:p>
    <w:p w:rsidR="007B6E5E" w:rsidRPr="00A26899" w:rsidRDefault="007B6E5E" w:rsidP="00CB3E11">
      <w:pPr>
        <w:pStyle w:val="a4"/>
        <w:numPr>
          <w:ilvl w:val="0"/>
          <w:numId w:val="57"/>
        </w:numPr>
        <w:jc w:val="both"/>
        <w:rPr>
          <w:rFonts w:ascii="Times New Roman" w:hAnsi="Times New Roman"/>
          <w:sz w:val="24"/>
          <w:szCs w:val="24"/>
        </w:rPr>
      </w:pPr>
      <w:r w:rsidRPr="00A26899">
        <w:rPr>
          <w:rFonts w:ascii="Times New Roman" w:hAnsi="Times New Roman"/>
          <w:sz w:val="24"/>
          <w:szCs w:val="24"/>
        </w:rPr>
        <w:t>Качественные прилагательные, которые по происхождению являются относительными</w:t>
      </w:r>
    </w:p>
    <w:p w:rsidR="007B6E5E" w:rsidRPr="00A26899" w:rsidRDefault="007B6E5E" w:rsidP="00CB3E11">
      <w:pPr>
        <w:pStyle w:val="a4"/>
        <w:numPr>
          <w:ilvl w:val="0"/>
          <w:numId w:val="57"/>
        </w:numPr>
        <w:jc w:val="both"/>
        <w:rPr>
          <w:rFonts w:ascii="Times New Roman" w:hAnsi="Times New Roman"/>
          <w:sz w:val="24"/>
          <w:szCs w:val="24"/>
        </w:rPr>
      </w:pPr>
      <w:r w:rsidRPr="00A26899">
        <w:rPr>
          <w:rFonts w:ascii="Times New Roman" w:hAnsi="Times New Roman"/>
          <w:sz w:val="24"/>
          <w:szCs w:val="24"/>
        </w:rPr>
        <w:t>Прилагательные, входящие в состав терминологических наименований качественного характера</w:t>
      </w:r>
    </w:p>
    <w:p w:rsidR="007B6E5E" w:rsidRPr="00A26899" w:rsidRDefault="007B6E5E" w:rsidP="00CB3E11">
      <w:pPr>
        <w:pStyle w:val="a4"/>
        <w:numPr>
          <w:ilvl w:val="0"/>
          <w:numId w:val="57"/>
        </w:numPr>
        <w:jc w:val="both"/>
        <w:rPr>
          <w:rFonts w:ascii="Times New Roman" w:hAnsi="Times New Roman"/>
          <w:sz w:val="24"/>
          <w:szCs w:val="24"/>
        </w:rPr>
      </w:pPr>
      <w:r w:rsidRPr="00A26899">
        <w:rPr>
          <w:rFonts w:ascii="Times New Roman" w:hAnsi="Times New Roman"/>
          <w:sz w:val="24"/>
          <w:szCs w:val="24"/>
        </w:rPr>
        <w:t>Страдательные причастия, оканчивающиеся на –нный.</w:t>
      </w:r>
    </w:p>
    <w:p w:rsidR="007B6E5E" w:rsidRPr="00A26899" w:rsidRDefault="007B6E5E" w:rsidP="00CB3E11">
      <w:pPr>
        <w:jc w:val="both"/>
        <w:rPr>
          <w:rFonts w:ascii="Times New Roman" w:hAnsi="Times New Roman"/>
          <w:b/>
          <w:bCs/>
          <w:sz w:val="24"/>
          <w:szCs w:val="24"/>
        </w:rPr>
      </w:pPr>
      <w:r w:rsidRPr="00A26899">
        <w:rPr>
          <w:rFonts w:ascii="Times New Roman" w:hAnsi="Times New Roman"/>
          <w:b/>
          <w:bCs/>
          <w:sz w:val="24"/>
          <w:szCs w:val="24"/>
        </w:rPr>
        <w:t xml:space="preserve">Ответ: 1, 2, 3. </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Если краткая форма прилагательных образована от страдательных причастий на -нный, то она оканчивается на -ен (-ан, -ян) (уверенный - уверен, подержанный - подержан).</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Источник: </w:t>
      </w:r>
      <w:hyperlink r:id="rId12" w:history="1">
        <w:r w:rsidRPr="00A26899">
          <w:rPr>
            <w:rStyle w:val="afb"/>
            <w:rFonts w:ascii="Times New Roman" w:hAnsi="Times New Roman"/>
            <w:sz w:val="24"/>
            <w:szCs w:val="24"/>
          </w:rPr>
          <w:t>http://www.hi-edu.ru/e-books/xbook107/01/part-074.htm</w:t>
        </w:r>
      </w:hyperlink>
    </w:p>
    <w:p w:rsidR="007B6E5E" w:rsidRPr="00A26899" w:rsidRDefault="007B6E5E" w:rsidP="00CB3E11">
      <w:pPr>
        <w:pStyle w:val="a"/>
        <w:ind w:left="993"/>
        <w:rPr>
          <w:bCs/>
          <w:szCs w:val="24"/>
          <w:lang w:val="ru-RU"/>
        </w:rPr>
      </w:pPr>
      <w:r w:rsidRPr="00A26899">
        <w:rPr>
          <w:bCs/>
          <w:szCs w:val="24"/>
          <w:lang w:val="ru-RU"/>
        </w:rPr>
        <w:t>Отметьте строчку(-и), где все существительные являются неодушевлёнными:</w:t>
      </w:r>
    </w:p>
    <w:p w:rsidR="007B6E5E" w:rsidRPr="00A26899" w:rsidRDefault="007B6E5E" w:rsidP="00CB3E11">
      <w:pPr>
        <w:pStyle w:val="a4"/>
        <w:numPr>
          <w:ilvl w:val="0"/>
          <w:numId w:val="58"/>
        </w:numPr>
        <w:jc w:val="both"/>
        <w:rPr>
          <w:rFonts w:ascii="Times New Roman" w:hAnsi="Times New Roman"/>
          <w:sz w:val="24"/>
          <w:szCs w:val="24"/>
        </w:rPr>
      </w:pPr>
      <w:r w:rsidRPr="00A26899">
        <w:rPr>
          <w:rFonts w:ascii="Times New Roman" w:hAnsi="Times New Roman"/>
          <w:sz w:val="24"/>
          <w:szCs w:val="24"/>
        </w:rPr>
        <w:t>получатель, хлебосдатчик, застройщик</w:t>
      </w:r>
    </w:p>
    <w:p w:rsidR="007B6E5E" w:rsidRPr="00A26899" w:rsidRDefault="007B6E5E" w:rsidP="00CB3E11">
      <w:pPr>
        <w:pStyle w:val="a4"/>
        <w:numPr>
          <w:ilvl w:val="0"/>
          <w:numId w:val="58"/>
        </w:numPr>
        <w:jc w:val="both"/>
        <w:rPr>
          <w:rFonts w:ascii="Times New Roman" w:hAnsi="Times New Roman"/>
          <w:sz w:val="24"/>
          <w:szCs w:val="24"/>
        </w:rPr>
      </w:pPr>
      <w:r w:rsidRPr="00A26899">
        <w:rPr>
          <w:rFonts w:ascii="Times New Roman" w:hAnsi="Times New Roman"/>
          <w:sz w:val="24"/>
          <w:szCs w:val="24"/>
        </w:rPr>
        <w:t>народ, стая, толпа</w:t>
      </w:r>
    </w:p>
    <w:p w:rsidR="007B6E5E" w:rsidRPr="00A26899" w:rsidRDefault="007B6E5E" w:rsidP="00CB3E11">
      <w:pPr>
        <w:pStyle w:val="a4"/>
        <w:numPr>
          <w:ilvl w:val="0"/>
          <w:numId w:val="58"/>
        </w:numPr>
        <w:jc w:val="both"/>
        <w:rPr>
          <w:rFonts w:ascii="Times New Roman" w:hAnsi="Times New Roman"/>
          <w:sz w:val="24"/>
          <w:szCs w:val="24"/>
        </w:rPr>
      </w:pPr>
      <w:r w:rsidRPr="00A26899">
        <w:rPr>
          <w:rFonts w:ascii="Times New Roman" w:hAnsi="Times New Roman"/>
          <w:sz w:val="24"/>
          <w:szCs w:val="24"/>
        </w:rPr>
        <w:t>юноша, войско, солдаты</w:t>
      </w:r>
    </w:p>
    <w:p w:rsidR="007B6E5E" w:rsidRPr="00A26899" w:rsidRDefault="007B6E5E" w:rsidP="00CB3E11">
      <w:pPr>
        <w:pStyle w:val="a4"/>
        <w:numPr>
          <w:ilvl w:val="0"/>
          <w:numId w:val="58"/>
        </w:numPr>
        <w:jc w:val="both"/>
        <w:rPr>
          <w:rFonts w:ascii="Times New Roman" w:hAnsi="Times New Roman"/>
          <w:sz w:val="24"/>
          <w:szCs w:val="24"/>
        </w:rPr>
      </w:pPr>
      <w:r w:rsidRPr="00A26899">
        <w:rPr>
          <w:rFonts w:ascii="Times New Roman" w:hAnsi="Times New Roman"/>
          <w:sz w:val="24"/>
          <w:szCs w:val="24"/>
        </w:rPr>
        <w:t>марионетка, труп, сутки</w:t>
      </w:r>
    </w:p>
    <w:p w:rsidR="007B6E5E" w:rsidRPr="00A26899" w:rsidRDefault="007B6E5E" w:rsidP="00CB3E11">
      <w:pPr>
        <w:jc w:val="both"/>
        <w:rPr>
          <w:rFonts w:ascii="Times New Roman" w:hAnsi="Times New Roman"/>
          <w:b/>
          <w:bCs/>
          <w:sz w:val="24"/>
          <w:szCs w:val="24"/>
          <w:lang w:val="en-US"/>
        </w:rPr>
      </w:pPr>
      <w:r w:rsidRPr="00A26899">
        <w:rPr>
          <w:rFonts w:ascii="Times New Roman" w:hAnsi="Times New Roman"/>
          <w:b/>
          <w:bCs/>
          <w:sz w:val="24"/>
          <w:szCs w:val="24"/>
        </w:rPr>
        <w:t>Ответ: 2.</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Комментарий: </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lastRenderedPageBreak/>
        <w:t>В качестве грамматического показателя одушевленности обычно рассматривается совпадение формы винительного и родительного падежей в единственном и множественном числе у существительных мужского рода</w:t>
      </w:r>
      <w:r w:rsidRPr="00A26899">
        <w:rPr>
          <w:rFonts w:ascii="Times New Roman" w:hAnsi="Times New Roman"/>
          <w:i/>
          <w:iCs/>
          <w:sz w:val="24"/>
          <w:szCs w:val="24"/>
        </w:rPr>
        <w:t xml:space="preserve"> </w:t>
      </w:r>
      <w:r w:rsidRPr="00A26899">
        <w:rPr>
          <w:rFonts w:ascii="Times New Roman" w:hAnsi="Times New Roman"/>
          <w:sz w:val="24"/>
          <w:szCs w:val="24"/>
        </w:rPr>
        <w:t>и только во множественном числе у существительных женского и среднего рода. Соответственно, грамматическая неодушевленность проявляется в совпадении винительного и именительного падежей. Кроме этого, имеются и семантические показатели одушевлённости/неодушевлённости.</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1 – названия лица либо организации по роду занятий выступают всегда как одушевлённые существительные (Р.п. получателей, хлебосдатчиков, застройщиков – В.п. получателей, хлебосдатчиков, застройщиков).</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2 – все названия совокупностей относятся к неодушевлённым (И.п. народы, стаи, толпы – В.п. народы, стаи, толпы).</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3 – существительное «войско» является неодушевлённым (И.п. войска – В.п. войска).</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4 – слово «марионетка» грамматически принадлежит к одушевлённым существительным (Р.п. марионеток – В.п. марионеток). Существительное «труп» неодушевлённое (И.п. трупы – В.п. трупы). Существительные </w:t>
      </w:r>
      <w:r w:rsidRPr="00A26899">
        <w:rPr>
          <w:rFonts w:ascii="Times New Roman" w:hAnsi="Times New Roman"/>
          <w:sz w:val="24"/>
          <w:szCs w:val="24"/>
          <w:lang w:val="en-US"/>
        </w:rPr>
        <w:t>pluralia</w:t>
      </w:r>
      <w:r w:rsidRPr="00A26899">
        <w:rPr>
          <w:rFonts w:ascii="Times New Roman" w:hAnsi="Times New Roman"/>
          <w:sz w:val="24"/>
          <w:szCs w:val="24"/>
        </w:rPr>
        <w:t xml:space="preserve"> </w:t>
      </w:r>
      <w:r w:rsidRPr="00A26899">
        <w:rPr>
          <w:rFonts w:ascii="Times New Roman" w:hAnsi="Times New Roman"/>
          <w:sz w:val="24"/>
          <w:szCs w:val="24"/>
          <w:lang w:val="en-US"/>
        </w:rPr>
        <w:t>tantum</w:t>
      </w:r>
      <w:r w:rsidRPr="00A26899">
        <w:rPr>
          <w:rFonts w:ascii="Times New Roman" w:hAnsi="Times New Roman"/>
          <w:sz w:val="24"/>
          <w:szCs w:val="24"/>
        </w:rPr>
        <w:t xml:space="preserve"> (сутки) относятся к неодушевлённым.</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Источник: Краткая русская грамматика / Белоусов В.Н., Ковтунова И.И., Кручинина И.Н и др. М.: Рус.яз.,1989. – С.156-157.</w:t>
      </w:r>
    </w:p>
    <w:p w:rsidR="007B6E5E" w:rsidRPr="00A26899" w:rsidRDefault="007B6E5E" w:rsidP="00CB3E11">
      <w:pPr>
        <w:pStyle w:val="a"/>
        <w:ind w:left="993"/>
        <w:rPr>
          <w:bCs/>
          <w:szCs w:val="24"/>
          <w:lang w:val="ru-RU"/>
        </w:rPr>
      </w:pPr>
      <w:r w:rsidRPr="00A26899">
        <w:rPr>
          <w:bCs/>
          <w:szCs w:val="24"/>
          <w:lang w:val="ru-RU"/>
        </w:rPr>
        <w:t>В русском языке изолированными глаголами называют такие, которые при образовании личных форм имеют особые окончания. Отметьте строчку(-и), где все глаголы являются изолированными:</w:t>
      </w:r>
    </w:p>
    <w:p w:rsidR="007B6E5E" w:rsidRPr="00A26899" w:rsidRDefault="007B6E5E" w:rsidP="00CB3E11">
      <w:pPr>
        <w:pStyle w:val="a4"/>
        <w:numPr>
          <w:ilvl w:val="0"/>
          <w:numId w:val="59"/>
        </w:numPr>
        <w:jc w:val="both"/>
        <w:rPr>
          <w:rFonts w:ascii="Times New Roman" w:hAnsi="Times New Roman"/>
          <w:sz w:val="24"/>
          <w:szCs w:val="24"/>
        </w:rPr>
      </w:pPr>
      <w:r w:rsidRPr="00A26899">
        <w:rPr>
          <w:rFonts w:ascii="Times New Roman" w:hAnsi="Times New Roman"/>
          <w:sz w:val="24"/>
          <w:szCs w:val="24"/>
        </w:rPr>
        <w:t>бежать, чтить, мяукать</w:t>
      </w:r>
    </w:p>
    <w:p w:rsidR="007B6E5E" w:rsidRPr="00A26899" w:rsidRDefault="007B6E5E" w:rsidP="00CB3E11">
      <w:pPr>
        <w:pStyle w:val="a4"/>
        <w:numPr>
          <w:ilvl w:val="0"/>
          <w:numId w:val="59"/>
        </w:numPr>
        <w:jc w:val="both"/>
        <w:rPr>
          <w:rFonts w:ascii="Times New Roman" w:hAnsi="Times New Roman"/>
          <w:sz w:val="24"/>
          <w:szCs w:val="24"/>
        </w:rPr>
      </w:pPr>
      <w:r w:rsidRPr="00A26899">
        <w:rPr>
          <w:rFonts w:ascii="Times New Roman" w:hAnsi="Times New Roman"/>
          <w:sz w:val="24"/>
          <w:szCs w:val="24"/>
        </w:rPr>
        <w:t>идти, алкать, метать</w:t>
      </w:r>
    </w:p>
    <w:p w:rsidR="007B6E5E" w:rsidRPr="00A26899" w:rsidRDefault="007B6E5E" w:rsidP="00CB3E11">
      <w:pPr>
        <w:pStyle w:val="a4"/>
        <w:numPr>
          <w:ilvl w:val="0"/>
          <w:numId w:val="59"/>
        </w:numPr>
        <w:jc w:val="both"/>
        <w:rPr>
          <w:rFonts w:ascii="Times New Roman" w:hAnsi="Times New Roman"/>
          <w:sz w:val="24"/>
          <w:szCs w:val="24"/>
        </w:rPr>
      </w:pPr>
      <w:r w:rsidRPr="00A26899">
        <w:rPr>
          <w:rFonts w:ascii="Times New Roman" w:hAnsi="Times New Roman"/>
          <w:sz w:val="24"/>
          <w:szCs w:val="24"/>
        </w:rPr>
        <w:t>ехать, внимать, глодать</w:t>
      </w:r>
    </w:p>
    <w:p w:rsidR="007B6E5E" w:rsidRPr="00A26899" w:rsidRDefault="007B6E5E" w:rsidP="00CB3E11">
      <w:pPr>
        <w:pStyle w:val="a4"/>
        <w:numPr>
          <w:ilvl w:val="0"/>
          <w:numId w:val="59"/>
        </w:numPr>
        <w:jc w:val="both"/>
        <w:rPr>
          <w:rFonts w:ascii="Times New Roman" w:hAnsi="Times New Roman"/>
          <w:sz w:val="24"/>
          <w:szCs w:val="24"/>
        </w:rPr>
      </w:pPr>
      <w:r w:rsidRPr="00A26899">
        <w:rPr>
          <w:rFonts w:ascii="Times New Roman" w:hAnsi="Times New Roman"/>
          <w:sz w:val="24"/>
          <w:szCs w:val="24"/>
        </w:rPr>
        <w:t>забыть, надоесть, подать</w:t>
      </w:r>
    </w:p>
    <w:p w:rsidR="007B6E5E" w:rsidRPr="00A26899" w:rsidRDefault="007B6E5E" w:rsidP="00CB3E11">
      <w:pPr>
        <w:jc w:val="both"/>
        <w:rPr>
          <w:rFonts w:ascii="Times New Roman" w:hAnsi="Times New Roman"/>
          <w:b/>
          <w:bCs/>
          <w:sz w:val="24"/>
          <w:szCs w:val="24"/>
        </w:rPr>
      </w:pPr>
      <w:r w:rsidRPr="00A26899">
        <w:rPr>
          <w:rFonts w:ascii="Times New Roman" w:hAnsi="Times New Roman"/>
          <w:b/>
          <w:bCs/>
          <w:sz w:val="24"/>
          <w:szCs w:val="24"/>
        </w:rPr>
        <w:t>Ответ: 1, 4.</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Изолированные глаголы характеризуются особым соотношением основ или особыми системами окончаний. К ним относятся глаголы зиждиться, зыбить(ся), мяукать, хотеть, бежать, чтить, есть, надоесть, дать, создать, быть, ехать, идти и другие глаголы с компонентами –есть, -дать, -быть.</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Источник: Краткая русская грамматика / Белоусов В.Н., Ковтунова И.И., Кручинина И.Н и др. М.: Рус.яз.,1989. – С. 299.</w:t>
      </w:r>
    </w:p>
    <w:p w:rsidR="007B6E5E" w:rsidRPr="00A26899" w:rsidRDefault="007B6E5E" w:rsidP="00CB3E11">
      <w:pPr>
        <w:pStyle w:val="a"/>
        <w:ind w:left="993"/>
        <w:rPr>
          <w:bCs/>
          <w:szCs w:val="24"/>
          <w:lang w:val="ru-RU"/>
        </w:rPr>
      </w:pPr>
      <w:r w:rsidRPr="00A26899">
        <w:rPr>
          <w:bCs/>
          <w:szCs w:val="24"/>
          <w:lang w:val="ru-RU"/>
        </w:rPr>
        <w:t>Отметьте строчку(-и), где все глаголы являются двувидовыми:</w:t>
      </w:r>
    </w:p>
    <w:p w:rsidR="007B6E5E" w:rsidRPr="00A26899" w:rsidRDefault="007B6E5E" w:rsidP="00CB3E11">
      <w:pPr>
        <w:pStyle w:val="a4"/>
        <w:numPr>
          <w:ilvl w:val="0"/>
          <w:numId w:val="60"/>
        </w:numPr>
        <w:jc w:val="both"/>
        <w:rPr>
          <w:rFonts w:ascii="Times New Roman" w:hAnsi="Times New Roman"/>
          <w:sz w:val="24"/>
          <w:szCs w:val="24"/>
        </w:rPr>
      </w:pPr>
      <w:r w:rsidRPr="00A26899">
        <w:rPr>
          <w:rFonts w:ascii="Times New Roman" w:hAnsi="Times New Roman"/>
          <w:sz w:val="24"/>
          <w:szCs w:val="24"/>
        </w:rPr>
        <w:t>исследовать, занозить, парировать</w:t>
      </w:r>
    </w:p>
    <w:p w:rsidR="007B6E5E" w:rsidRPr="00A26899" w:rsidRDefault="007B6E5E" w:rsidP="00CB3E11">
      <w:pPr>
        <w:pStyle w:val="a4"/>
        <w:numPr>
          <w:ilvl w:val="0"/>
          <w:numId w:val="60"/>
        </w:numPr>
        <w:jc w:val="both"/>
        <w:rPr>
          <w:rFonts w:ascii="Times New Roman" w:hAnsi="Times New Roman"/>
          <w:sz w:val="24"/>
          <w:szCs w:val="24"/>
        </w:rPr>
      </w:pPr>
      <w:r w:rsidRPr="00A26899">
        <w:rPr>
          <w:rFonts w:ascii="Times New Roman" w:hAnsi="Times New Roman"/>
          <w:sz w:val="24"/>
          <w:szCs w:val="24"/>
        </w:rPr>
        <w:t>женить, ссудить, пленить</w:t>
      </w:r>
    </w:p>
    <w:p w:rsidR="007B6E5E" w:rsidRPr="00A26899" w:rsidRDefault="007B6E5E" w:rsidP="00CB3E11">
      <w:pPr>
        <w:pStyle w:val="a4"/>
        <w:numPr>
          <w:ilvl w:val="0"/>
          <w:numId w:val="60"/>
        </w:numPr>
        <w:jc w:val="both"/>
        <w:rPr>
          <w:rFonts w:ascii="Times New Roman" w:hAnsi="Times New Roman"/>
          <w:sz w:val="24"/>
          <w:szCs w:val="24"/>
        </w:rPr>
      </w:pPr>
      <w:r w:rsidRPr="00A26899">
        <w:rPr>
          <w:rFonts w:ascii="Times New Roman" w:hAnsi="Times New Roman"/>
          <w:sz w:val="24"/>
          <w:szCs w:val="24"/>
        </w:rPr>
        <w:t>арендовать, венчать, ранить</w:t>
      </w:r>
    </w:p>
    <w:p w:rsidR="007B6E5E" w:rsidRPr="00A26899" w:rsidRDefault="007B6E5E" w:rsidP="00CB3E11">
      <w:pPr>
        <w:pStyle w:val="a4"/>
        <w:numPr>
          <w:ilvl w:val="0"/>
          <w:numId w:val="60"/>
        </w:numPr>
        <w:jc w:val="both"/>
        <w:rPr>
          <w:rFonts w:ascii="Times New Roman" w:hAnsi="Times New Roman"/>
          <w:sz w:val="24"/>
          <w:szCs w:val="24"/>
        </w:rPr>
      </w:pPr>
      <w:r w:rsidRPr="00A26899">
        <w:rPr>
          <w:rFonts w:ascii="Times New Roman" w:hAnsi="Times New Roman"/>
          <w:sz w:val="24"/>
          <w:szCs w:val="24"/>
        </w:rPr>
        <w:t>велеть, капитулировать, казнить</w:t>
      </w:r>
    </w:p>
    <w:p w:rsidR="007B6E5E" w:rsidRPr="00A26899" w:rsidRDefault="007B6E5E" w:rsidP="00CB3E11">
      <w:pPr>
        <w:jc w:val="both"/>
        <w:rPr>
          <w:rFonts w:ascii="Times New Roman" w:hAnsi="Times New Roman"/>
          <w:b/>
          <w:bCs/>
          <w:sz w:val="24"/>
          <w:szCs w:val="24"/>
        </w:rPr>
      </w:pPr>
      <w:r w:rsidRPr="00A26899">
        <w:rPr>
          <w:rFonts w:ascii="Times New Roman" w:hAnsi="Times New Roman"/>
          <w:b/>
          <w:bCs/>
          <w:sz w:val="24"/>
          <w:szCs w:val="24"/>
        </w:rPr>
        <w:t>Ответ: 3, 4</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lastRenderedPageBreak/>
        <w:t>Комментарий</w:t>
      </w:r>
      <w:r w:rsidRPr="00A26899">
        <w:rPr>
          <w:rFonts w:ascii="Times New Roman" w:hAnsi="Times New Roman"/>
          <w:sz w:val="24"/>
          <w:szCs w:val="24"/>
        </w:rPr>
        <w:t>: Многие глаголы имеют форму как совершенного, так и несовершенного вида. В контексте они могут выражать либо одно из видовых значений, либо вообще не выражать его. К числу двувидовых относятся многие глаголы на –овать.</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1 – глагол «занозить» относится к единичным глаголам совершенного вида.</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2 – глаголы «ссудить» и «пленить» относятся к единичным глаголам совершенного вида.</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Источник: Краткая русская грамматика / Белоусов В.Н., Ковтунова И.И., Кручинина И.Н и др. М.: Рус.яз.,1989. – С. 110, 269.</w:t>
      </w:r>
    </w:p>
    <w:p w:rsidR="007B6E5E" w:rsidRPr="00A26899" w:rsidRDefault="007B6E5E" w:rsidP="00CB3E11">
      <w:pPr>
        <w:pStyle w:val="a"/>
        <w:ind w:left="993"/>
        <w:rPr>
          <w:bCs/>
          <w:szCs w:val="24"/>
          <w:lang w:val="ru-RU"/>
        </w:rPr>
      </w:pPr>
      <w:r w:rsidRPr="00A26899">
        <w:rPr>
          <w:szCs w:val="24"/>
          <w:lang w:val="ru-RU"/>
        </w:rPr>
        <w:t xml:space="preserve">К </w:t>
      </w:r>
      <w:r w:rsidRPr="00A26899">
        <w:rPr>
          <w:bCs/>
          <w:szCs w:val="24"/>
          <w:lang w:val="ru-RU"/>
        </w:rPr>
        <w:t>управляемым</w:t>
      </w:r>
      <w:r w:rsidRPr="00A26899">
        <w:rPr>
          <w:szCs w:val="24"/>
          <w:lang w:val="ru-RU"/>
        </w:rPr>
        <w:t xml:space="preserve"> источникам пополнения словарного запаса учащихся относятся:</w:t>
      </w:r>
    </w:p>
    <w:p w:rsidR="007B6E5E" w:rsidRPr="00A26899" w:rsidRDefault="007B6E5E" w:rsidP="00CB3E11">
      <w:pPr>
        <w:pStyle w:val="a4"/>
        <w:numPr>
          <w:ilvl w:val="0"/>
          <w:numId w:val="61"/>
        </w:numPr>
        <w:jc w:val="both"/>
        <w:rPr>
          <w:rFonts w:ascii="Times New Roman" w:hAnsi="Times New Roman"/>
          <w:sz w:val="24"/>
          <w:szCs w:val="24"/>
        </w:rPr>
      </w:pPr>
      <w:r w:rsidRPr="00A26899">
        <w:rPr>
          <w:rFonts w:ascii="Times New Roman" w:hAnsi="Times New Roman"/>
          <w:sz w:val="24"/>
          <w:szCs w:val="24"/>
        </w:rPr>
        <w:t>Общение со взрослыми и сверстниками.</w:t>
      </w:r>
    </w:p>
    <w:p w:rsidR="007B6E5E" w:rsidRPr="00A26899" w:rsidRDefault="007B6E5E" w:rsidP="00CB3E11">
      <w:pPr>
        <w:pStyle w:val="a4"/>
        <w:numPr>
          <w:ilvl w:val="0"/>
          <w:numId w:val="61"/>
        </w:numPr>
        <w:jc w:val="both"/>
        <w:rPr>
          <w:rFonts w:ascii="Times New Roman" w:hAnsi="Times New Roman"/>
          <w:sz w:val="24"/>
          <w:szCs w:val="24"/>
        </w:rPr>
      </w:pPr>
      <w:r w:rsidRPr="00A26899">
        <w:rPr>
          <w:rFonts w:ascii="Times New Roman" w:hAnsi="Times New Roman"/>
          <w:sz w:val="24"/>
          <w:szCs w:val="24"/>
        </w:rPr>
        <w:t>Учебная речь преподавателя.</w:t>
      </w:r>
    </w:p>
    <w:p w:rsidR="007B6E5E" w:rsidRPr="00A26899" w:rsidRDefault="007B6E5E" w:rsidP="00CB3E11">
      <w:pPr>
        <w:pStyle w:val="a4"/>
        <w:numPr>
          <w:ilvl w:val="0"/>
          <w:numId w:val="61"/>
        </w:numPr>
        <w:jc w:val="both"/>
        <w:rPr>
          <w:rFonts w:ascii="Times New Roman" w:hAnsi="Times New Roman"/>
          <w:sz w:val="24"/>
          <w:szCs w:val="24"/>
        </w:rPr>
      </w:pPr>
      <w:r w:rsidRPr="00A26899">
        <w:rPr>
          <w:rFonts w:ascii="Times New Roman" w:hAnsi="Times New Roman"/>
          <w:sz w:val="24"/>
          <w:szCs w:val="24"/>
        </w:rPr>
        <w:t>Слушание аудиолекций.</w:t>
      </w:r>
    </w:p>
    <w:p w:rsidR="007B6E5E" w:rsidRPr="00A26899" w:rsidRDefault="007B6E5E" w:rsidP="00CB3E11">
      <w:pPr>
        <w:pStyle w:val="a4"/>
        <w:numPr>
          <w:ilvl w:val="0"/>
          <w:numId w:val="61"/>
        </w:numPr>
        <w:jc w:val="both"/>
        <w:rPr>
          <w:rFonts w:ascii="Times New Roman" w:hAnsi="Times New Roman"/>
          <w:sz w:val="24"/>
          <w:szCs w:val="24"/>
        </w:rPr>
      </w:pPr>
      <w:r w:rsidRPr="00A26899">
        <w:rPr>
          <w:rFonts w:ascii="Times New Roman" w:hAnsi="Times New Roman"/>
          <w:sz w:val="24"/>
          <w:szCs w:val="24"/>
        </w:rPr>
        <w:t>Дисциплины, изучаемые в школе.</w:t>
      </w:r>
    </w:p>
    <w:p w:rsidR="007B6E5E" w:rsidRPr="00A26899" w:rsidRDefault="007B6E5E" w:rsidP="00CB3E11">
      <w:pPr>
        <w:jc w:val="both"/>
        <w:rPr>
          <w:rFonts w:ascii="Times New Roman" w:hAnsi="Times New Roman"/>
          <w:b/>
          <w:sz w:val="24"/>
          <w:szCs w:val="24"/>
        </w:rPr>
      </w:pPr>
      <w:r w:rsidRPr="00A26899">
        <w:rPr>
          <w:rFonts w:ascii="Times New Roman" w:hAnsi="Times New Roman"/>
          <w:b/>
          <w:sz w:val="24"/>
          <w:szCs w:val="24"/>
        </w:rPr>
        <w:t>Ответ: 2, 4.</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Комментарий: Общение со взрослыми и сверстниками и слушание аудиолекций относятся к частично управляемым источникам пополнения словарного запаса.</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Источник: Методика преподавания русского языка в школе: Учебник для студ. высш. пед. учеб. заведений / М. Т. Баранов, Н. А. Ипполитова, Т. А. Ладыженская, М. Р. Львов; Под ред. М. Т. Баранова. М.: Издательский центр «Академия», 2001. 368 с.</w:t>
      </w:r>
    </w:p>
    <w:p w:rsidR="007B6E5E" w:rsidRPr="00A26899" w:rsidRDefault="007B6E5E" w:rsidP="00CB3E11">
      <w:pPr>
        <w:pStyle w:val="a"/>
        <w:ind w:left="993"/>
        <w:rPr>
          <w:bCs/>
          <w:szCs w:val="24"/>
        </w:rPr>
      </w:pPr>
      <w:r w:rsidRPr="00A26899">
        <w:rPr>
          <w:bCs/>
          <w:szCs w:val="24"/>
          <w:lang w:val="ru-RU"/>
        </w:rPr>
        <w:t xml:space="preserve"> </w:t>
      </w:r>
      <w:r w:rsidRPr="00A26899">
        <w:rPr>
          <w:bCs/>
          <w:szCs w:val="24"/>
        </w:rPr>
        <w:t xml:space="preserve">Отметьте </w:t>
      </w:r>
      <w:r w:rsidRPr="00A26899">
        <w:rPr>
          <w:bCs/>
          <w:szCs w:val="24"/>
          <w:lang w:val="ru-RU"/>
        </w:rPr>
        <w:t>верные</w:t>
      </w:r>
      <w:r w:rsidRPr="00A26899">
        <w:rPr>
          <w:bCs/>
          <w:szCs w:val="24"/>
        </w:rPr>
        <w:t xml:space="preserve"> суждения:</w:t>
      </w:r>
    </w:p>
    <w:p w:rsidR="007B6E5E" w:rsidRPr="00A26899" w:rsidRDefault="007B6E5E" w:rsidP="00CB3E11">
      <w:pPr>
        <w:pStyle w:val="a4"/>
        <w:numPr>
          <w:ilvl w:val="0"/>
          <w:numId w:val="62"/>
        </w:numPr>
        <w:jc w:val="both"/>
        <w:rPr>
          <w:rFonts w:ascii="Times New Roman" w:hAnsi="Times New Roman"/>
          <w:sz w:val="24"/>
          <w:szCs w:val="24"/>
        </w:rPr>
      </w:pPr>
      <w:r w:rsidRPr="00A26899">
        <w:rPr>
          <w:rFonts w:ascii="Times New Roman" w:hAnsi="Times New Roman"/>
          <w:sz w:val="24"/>
          <w:szCs w:val="24"/>
        </w:rPr>
        <w:t>Мезархия – чрезмерное и ничем не мотивированное употребление инверсии.</w:t>
      </w:r>
    </w:p>
    <w:p w:rsidR="007B6E5E" w:rsidRPr="00A26899" w:rsidRDefault="007B6E5E" w:rsidP="00CB3E11">
      <w:pPr>
        <w:pStyle w:val="a4"/>
        <w:numPr>
          <w:ilvl w:val="0"/>
          <w:numId w:val="62"/>
        </w:numPr>
        <w:jc w:val="both"/>
        <w:rPr>
          <w:rFonts w:ascii="Times New Roman" w:hAnsi="Times New Roman"/>
          <w:sz w:val="24"/>
          <w:szCs w:val="24"/>
        </w:rPr>
      </w:pPr>
      <w:r w:rsidRPr="00A26899">
        <w:rPr>
          <w:rFonts w:ascii="Times New Roman" w:hAnsi="Times New Roman"/>
          <w:sz w:val="24"/>
          <w:szCs w:val="24"/>
        </w:rPr>
        <w:t>Эналлага – употребление слова в суженном значении.</w:t>
      </w:r>
    </w:p>
    <w:p w:rsidR="007B6E5E" w:rsidRPr="00A26899" w:rsidRDefault="007B6E5E" w:rsidP="00CB3E11">
      <w:pPr>
        <w:pStyle w:val="a4"/>
        <w:numPr>
          <w:ilvl w:val="0"/>
          <w:numId w:val="62"/>
        </w:numPr>
        <w:jc w:val="both"/>
        <w:rPr>
          <w:rFonts w:ascii="Times New Roman" w:hAnsi="Times New Roman"/>
          <w:sz w:val="24"/>
          <w:szCs w:val="24"/>
        </w:rPr>
      </w:pPr>
      <w:r w:rsidRPr="00A26899">
        <w:rPr>
          <w:rFonts w:ascii="Times New Roman" w:hAnsi="Times New Roman"/>
          <w:sz w:val="24"/>
          <w:szCs w:val="24"/>
        </w:rPr>
        <w:t>Катахреза – неправильное или необычное употребление сочетаний слов с несовместимыми буквальными лексическими значениями.</w:t>
      </w:r>
    </w:p>
    <w:p w:rsidR="007B6E5E" w:rsidRPr="00A26899" w:rsidRDefault="007B6E5E" w:rsidP="00CB3E11">
      <w:pPr>
        <w:pStyle w:val="a4"/>
        <w:numPr>
          <w:ilvl w:val="0"/>
          <w:numId w:val="62"/>
        </w:numPr>
        <w:jc w:val="both"/>
        <w:rPr>
          <w:rFonts w:ascii="Times New Roman" w:hAnsi="Times New Roman"/>
          <w:sz w:val="24"/>
          <w:szCs w:val="24"/>
        </w:rPr>
      </w:pPr>
      <w:r w:rsidRPr="00A26899">
        <w:rPr>
          <w:rFonts w:ascii="Times New Roman" w:hAnsi="Times New Roman"/>
          <w:sz w:val="24"/>
          <w:szCs w:val="24"/>
        </w:rPr>
        <w:t>Хиазм – риторическая фигура, заключающаяся в крестообразном изменении последовательности элементов в двух параллельных рядах слов.</w:t>
      </w:r>
    </w:p>
    <w:p w:rsidR="007B6E5E" w:rsidRPr="00A26899" w:rsidRDefault="007B6E5E" w:rsidP="00CB3E11">
      <w:pPr>
        <w:jc w:val="both"/>
        <w:rPr>
          <w:rFonts w:ascii="Times New Roman" w:hAnsi="Times New Roman"/>
          <w:b/>
          <w:bCs/>
          <w:sz w:val="24"/>
          <w:szCs w:val="24"/>
        </w:rPr>
      </w:pPr>
      <w:r w:rsidRPr="00A26899">
        <w:rPr>
          <w:rFonts w:ascii="Times New Roman" w:hAnsi="Times New Roman"/>
          <w:b/>
          <w:bCs/>
          <w:sz w:val="24"/>
          <w:szCs w:val="24"/>
        </w:rPr>
        <w:t>Ответ: 3, 4</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Мезархия – фигура речи: повторение одного и того же слова или слов в начале и в середине следующих друг за другом предложений. Как правило, употребляется для создания ощущения монотонности текста («В чёрном-чёрном городе на чёрной-чёрной улице…»)</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Эналлага – неправильное употребление грамматических категорий (части речи, рода, например, «на подумать у нас нет времени»).</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Источник: Литературная энциклопедия терминов и понятий. Под ред. </w:t>
      </w:r>
      <w:hyperlink r:id="rId13" w:tooltip="Николюкин, Александр Николаевич" w:history="1">
        <w:r w:rsidRPr="00A26899">
          <w:rPr>
            <w:rStyle w:val="afb"/>
            <w:rFonts w:ascii="Times New Roman" w:hAnsi="Times New Roman"/>
            <w:sz w:val="24"/>
            <w:szCs w:val="24"/>
          </w:rPr>
          <w:t>А.Н. Николюкина</w:t>
        </w:r>
      </w:hyperlink>
      <w:r w:rsidRPr="00A26899">
        <w:rPr>
          <w:rFonts w:ascii="Times New Roman" w:hAnsi="Times New Roman"/>
          <w:sz w:val="24"/>
          <w:szCs w:val="24"/>
        </w:rPr>
        <w:t>. </w:t>
      </w:r>
      <w:hyperlink r:id="rId14" w:tooltip="Институт научной информации по общественным наукам РАН" w:history="1">
        <w:r w:rsidRPr="00A26899">
          <w:rPr>
            <w:rStyle w:val="afb"/>
            <w:rFonts w:ascii="Times New Roman" w:hAnsi="Times New Roman"/>
            <w:sz w:val="24"/>
            <w:szCs w:val="24"/>
          </w:rPr>
          <w:t>Институт научной информации по общественным наукам РАН</w:t>
        </w:r>
      </w:hyperlink>
      <w:r w:rsidRPr="00A26899">
        <w:rPr>
          <w:rFonts w:ascii="Times New Roman" w:hAnsi="Times New Roman"/>
          <w:sz w:val="24"/>
          <w:szCs w:val="24"/>
        </w:rPr>
        <w:t>: Интелвак, 2001.  1596 с.</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Словарь литературоведческих терминов. Редакторы-составители Л. И. Тимофеев и С. В. Тураев. М.: Просвещение, 1974.</w:t>
      </w:r>
    </w:p>
    <w:p w:rsidR="007B6E5E" w:rsidRPr="00A26899" w:rsidRDefault="007B6E5E" w:rsidP="00CB3E11">
      <w:pPr>
        <w:pStyle w:val="a"/>
        <w:ind w:left="993"/>
        <w:rPr>
          <w:szCs w:val="24"/>
          <w:lang w:val="ru-RU"/>
        </w:rPr>
      </w:pPr>
      <w:r w:rsidRPr="00A26899">
        <w:rPr>
          <w:szCs w:val="24"/>
          <w:lang w:val="ru-RU"/>
        </w:rPr>
        <w:lastRenderedPageBreak/>
        <w:t xml:space="preserve">Отметьте </w:t>
      </w:r>
      <w:r w:rsidRPr="00A26899">
        <w:rPr>
          <w:bCs/>
          <w:szCs w:val="24"/>
          <w:lang w:val="ru-RU"/>
        </w:rPr>
        <w:t>предложение(-я)</w:t>
      </w:r>
      <w:r w:rsidRPr="00A26899">
        <w:rPr>
          <w:szCs w:val="24"/>
          <w:lang w:val="ru-RU"/>
        </w:rPr>
        <w:t xml:space="preserve"> с пунктуационными ошибками.</w:t>
      </w:r>
    </w:p>
    <w:p w:rsidR="007B6E5E" w:rsidRPr="00A26899" w:rsidRDefault="007B6E5E" w:rsidP="00CB3E11">
      <w:pPr>
        <w:pStyle w:val="a4"/>
        <w:numPr>
          <w:ilvl w:val="0"/>
          <w:numId w:val="63"/>
        </w:numPr>
        <w:jc w:val="both"/>
        <w:rPr>
          <w:rFonts w:ascii="Times New Roman" w:hAnsi="Times New Roman"/>
          <w:sz w:val="24"/>
          <w:szCs w:val="24"/>
        </w:rPr>
      </w:pPr>
      <w:r w:rsidRPr="00A26899">
        <w:rPr>
          <w:rFonts w:ascii="Times New Roman" w:hAnsi="Times New Roman"/>
          <w:sz w:val="24"/>
          <w:szCs w:val="24"/>
        </w:rPr>
        <w:t>Художник, оттого, что выпил два стакана портеру, как-то вдруг опьянел и неестественно оживился.</w:t>
      </w:r>
    </w:p>
    <w:p w:rsidR="007B6E5E" w:rsidRPr="00A26899" w:rsidRDefault="007B6E5E" w:rsidP="00CB3E11">
      <w:pPr>
        <w:pStyle w:val="a4"/>
        <w:numPr>
          <w:ilvl w:val="0"/>
          <w:numId w:val="63"/>
        </w:numPr>
        <w:jc w:val="both"/>
        <w:rPr>
          <w:rFonts w:ascii="Times New Roman" w:hAnsi="Times New Roman"/>
          <w:sz w:val="24"/>
          <w:szCs w:val="24"/>
        </w:rPr>
      </w:pPr>
      <w:r w:rsidRPr="00A26899">
        <w:rPr>
          <w:rFonts w:ascii="Times New Roman" w:hAnsi="Times New Roman"/>
          <w:sz w:val="24"/>
          <w:szCs w:val="24"/>
        </w:rPr>
        <w:t>Вместо того чтобы становиться толпой против толпы, люди расходятся врозь, нападают поодиночке.</w:t>
      </w:r>
    </w:p>
    <w:p w:rsidR="007B6E5E" w:rsidRPr="00A26899" w:rsidRDefault="007B6E5E" w:rsidP="00CB3E11">
      <w:pPr>
        <w:pStyle w:val="a4"/>
        <w:numPr>
          <w:ilvl w:val="0"/>
          <w:numId w:val="63"/>
        </w:numPr>
        <w:jc w:val="both"/>
        <w:rPr>
          <w:rFonts w:ascii="Times New Roman" w:hAnsi="Times New Roman"/>
          <w:sz w:val="24"/>
          <w:szCs w:val="24"/>
        </w:rPr>
      </w:pPr>
      <w:r w:rsidRPr="00A26899">
        <w:rPr>
          <w:rFonts w:ascii="Times New Roman" w:hAnsi="Times New Roman"/>
          <w:sz w:val="24"/>
          <w:szCs w:val="24"/>
        </w:rPr>
        <w:t>В случае, если вы не выполните задание в сроки, указанные в договоре, мы будем вправе расторгнуть наше соглашение.</w:t>
      </w:r>
    </w:p>
    <w:p w:rsidR="007B6E5E" w:rsidRPr="00A26899" w:rsidRDefault="007B6E5E" w:rsidP="00CB3E11">
      <w:pPr>
        <w:pStyle w:val="a4"/>
        <w:numPr>
          <w:ilvl w:val="0"/>
          <w:numId w:val="63"/>
        </w:numPr>
        <w:jc w:val="both"/>
        <w:rPr>
          <w:rFonts w:ascii="Times New Roman" w:hAnsi="Times New Roman"/>
          <w:sz w:val="24"/>
          <w:szCs w:val="24"/>
        </w:rPr>
      </w:pPr>
      <w:r w:rsidRPr="00A26899">
        <w:rPr>
          <w:rFonts w:ascii="Times New Roman" w:hAnsi="Times New Roman"/>
          <w:sz w:val="24"/>
          <w:szCs w:val="24"/>
        </w:rPr>
        <w:t>Мы принялись бегать по закрайку самого берега, и все выходило отлично, несмотря на то что кое-где лед ломался и выступала вода.</w:t>
      </w:r>
    </w:p>
    <w:p w:rsidR="007B6E5E" w:rsidRPr="00A26899" w:rsidRDefault="007B6E5E" w:rsidP="00CB3E11">
      <w:pPr>
        <w:jc w:val="both"/>
        <w:rPr>
          <w:rFonts w:ascii="Times New Roman" w:hAnsi="Times New Roman"/>
          <w:b/>
          <w:bCs/>
          <w:sz w:val="24"/>
          <w:szCs w:val="24"/>
        </w:rPr>
      </w:pPr>
      <w:r w:rsidRPr="00A26899">
        <w:rPr>
          <w:rFonts w:ascii="Times New Roman" w:hAnsi="Times New Roman"/>
          <w:b/>
          <w:bCs/>
          <w:sz w:val="24"/>
          <w:szCs w:val="24"/>
        </w:rPr>
        <w:t>Ответ: 1, 3.</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Комментарий: 1 – запятые ставятся перед союзом и после всего придаточного предложения, если придаточная часть находится внутри главной.</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3 – запятая ставится только после всего придаточного предложения, если придаточная часть предшествует главной.</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Остальные варианты верны.</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Источник: http://new.gramota.ru/spravka/punctum/punctum-attach3</w:t>
      </w:r>
    </w:p>
    <w:p w:rsidR="007B6E5E" w:rsidRPr="00A26899" w:rsidRDefault="007B6E5E" w:rsidP="00CB3E11">
      <w:pPr>
        <w:pStyle w:val="a"/>
        <w:ind w:left="993"/>
        <w:rPr>
          <w:bCs/>
          <w:szCs w:val="24"/>
          <w:lang w:val="ru-RU"/>
        </w:rPr>
      </w:pPr>
      <w:r w:rsidRPr="00A26899">
        <w:rPr>
          <w:bCs/>
          <w:szCs w:val="24"/>
          <w:lang w:val="ru-RU"/>
        </w:rPr>
        <w:t>Отметьте предложение(-я), в которых отсутствуют пунктуационные ошибки:</w:t>
      </w:r>
    </w:p>
    <w:p w:rsidR="007B6E5E" w:rsidRPr="00A26899" w:rsidRDefault="007B6E5E" w:rsidP="00CB3E11">
      <w:pPr>
        <w:pStyle w:val="a4"/>
        <w:numPr>
          <w:ilvl w:val="0"/>
          <w:numId w:val="64"/>
        </w:numPr>
        <w:jc w:val="both"/>
        <w:rPr>
          <w:rFonts w:ascii="Times New Roman" w:hAnsi="Times New Roman"/>
          <w:sz w:val="24"/>
          <w:szCs w:val="24"/>
        </w:rPr>
      </w:pPr>
      <w:r w:rsidRPr="00A26899">
        <w:rPr>
          <w:rFonts w:ascii="Times New Roman" w:hAnsi="Times New Roman"/>
          <w:sz w:val="24"/>
          <w:szCs w:val="24"/>
        </w:rPr>
        <w:t>Собственно, строго говоря, в этой ситуации следовало бы попросту подумать.</w:t>
      </w:r>
    </w:p>
    <w:p w:rsidR="007B6E5E" w:rsidRPr="00A26899" w:rsidRDefault="007B6E5E" w:rsidP="00CB3E11">
      <w:pPr>
        <w:pStyle w:val="a4"/>
        <w:numPr>
          <w:ilvl w:val="0"/>
          <w:numId w:val="64"/>
        </w:numPr>
        <w:jc w:val="both"/>
        <w:rPr>
          <w:rFonts w:ascii="Times New Roman" w:hAnsi="Times New Roman"/>
          <w:sz w:val="24"/>
          <w:szCs w:val="24"/>
        </w:rPr>
      </w:pPr>
      <w:r w:rsidRPr="00A26899">
        <w:rPr>
          <w:rFonts w:ascii="Times New Roman" w:hAnsi="Times New Roman"/>
          <w:sz w:val="24"/>
          <w:szCs w:val="24"/>
        </w:rPr>
        <w:t>Они почувствовали резкий запах, должно быть, что-то подгорело на кухне.</w:t>
      </w:r>
    </w:p>
    <w:p w:rsidR="007B6E5E" w:rsidRPr="00A26899" w:rsidRDefault="007B6E5E" w:rsidP="00CB3E11">
      <w:pPr>
        <w:pStyle w:val="a4"/>
        <w:numPr>
          <w:ilvl w:val="0"/>
          <w:numId w:val="64"/>
        </w:numPr>
        <w:jc w:val="both"/>
        <w:rPr>
          <w:rFonts w:ascii="Times New Roman" w:hAnsi="Times New Roman"/>
          <w:sz w:val="24"/>
          <w:szCs w:val="24"/>
        </w:rPr>
      </w:pPr>
      <w:r w:rsidRPr="00A26899">
        <w:rPr>
          <w:rFonts w:ascii="Times New Roman" w:hAnsi="Times New Roman"/>
          <w:sz w:val="24"/>
          <w:szCs w:val="24"/>
        </w:rPr>
        <w:t>Прожитый день показался ей бессмысленным, в сущности, как и вся жизнь.</w:t>
      </w:r>
    </w:p>
    <w:p w:rsidR="007B6E5E" w:rsidRPr="00A26899" w:rsidRDefault="007B6E5E" w:rsidP="00CB3E11">
      <w:pPr>
        <w:pStyle w:val="a4"/>
        <w:numPr>
          <w:ilvl w:val="0"/>
          <w:numId w:val="64"/>
        </w:numPr>
        <w:jc w:val="both"/>
        <w:rPr>
          <w:rFonts w:ascii="Times New Roman" w:hAnsi="Times New Roman"/>
          <w:sz w:val="24"/>
          <w:szCs w:val="24"/>
        </w:rPr>
      </w:pPr>
      <w:r w:rsidRPr="00A26899">
        <w:rPr>
          <w:rFonts w:ascii="Times New Roman" w:hAnsi="Times New Roman"/>
          <w:sz w:val="24"/>
          <w:szCs w:val="24"/>
        </w:rPr>
        <w:t>Он на мгновение остановился, вероятно чтобы перевести дух.</w:t>
      </w:r>
    </w:p>
    <w:p w:rsidR="007B6E5E" w:rsidRPr="00A26899" w:rsidRDefault="007B6E5E" w:rsidP="00CB3E11">
      <w:pPr>
        <w:jc w:val="both"/>
        <w:rPr>
          <w:rFonts w:ascii="Times New Roman" w:hAnsi="Times New Roman"/>
          <w:b/>
          <w:bCs/>
          <w:sz w:val="24"/>
          <w:szCs w:val="24"/>
        </w:rPr>
      </w:pPr>
      <w:r w:rsidRPr="00A26899">
        <w:rPr>
          <w:rFonts w:ascii="Times New Roman" w:hAnsi="Times New Roman"/>
          <w:b/>
          <w:bCs/>
          <w:sz w:val="24"/>
          <w:szCs w:val="24"/>
        </w:rPr>
        <w:t>Ответ: 1, 3.</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1 – ошибки отсутствуют: при встрече двух вводных слов (вводных сочетаний, предложений) между ними ставится запятая.</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2 – стоит лишняя запятая после вводного сочетания «должно быть»: вводные слова и сочетания, стоящие на границе однородных членов или частей сложного предложения и относящиеся к следующему за ними слову или предложению, не отделяются от него запятой.</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3 – ошибки отсутствуют: вводные слова, стоящие перед оборотами, которые начинаются союзами «как» и «чтобы», выделяются запятыми по общему правилу. </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4 – отсутствует запятая после вводного слова «вероятно»: вводные слова, стоящие перед оборотами, которые начинаются союзами «как» и «чтобы», выделяются запятыми по общему правилу.</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Источник: http://new.gramota.ru/spravka/punctum/punctum-attach2</w:t>
      </w:r>
    </w:p>
    <w:p w:rsidR="007B6E5E" w:rsidRPr="00A26899" w:rsidRDefault="007B6E5E" w:rsidP="00CB3E11">
      <w:pPr>
        <w:pStyle w:val="a"/>
        <w:ind w:left="993"/>
        <w:rPr>
          <w:bCs/>
          <w:szCs w:val="24"/>
          <w:lang w:val="ru-RU"/>
        </w:rPr>
      </w:pPr>
      <w:r w:rsidRPr="00A26899">
        <w:rPr>
          <w:bCs/>
          <w:szCs w:val="24"/>
          <w:lang w:val="ru-RU"/>
        </w:rPr>
        <w:t>Отметьте правильное объяснение наличия/отсутствия запятой:</w:t>
      </w:r>
    </w:p>
    <w:p w:rsidR="007B6E5E" w:rsidRPr="00A26899" w:rsidRDefault="007B6E5E" w:rsidP="00CB3E11">
      <w:pPr>
        <w:pStyle w:val="a4"/>
        <w:ind w:left="708" w:firstLine="348"/>
        <w:jc w:val="both"/>
        <w:rPr>
          <w:rFonts w:ascii="Times New Roman" w:hAnsi="Times New Roman"/>
          <w:bCs/>
          <w:sz w:val="24"/>
          <w:szCs w:val="24"/>
        </w:rPr>
      </w:pPr>
      <w:r w:rsidRPr="00A26899">
        <w:rPr>
          <w:rFonts w:ascii="Times New Roman" w:hAnsi="Times New Roman"/>
          <w:bCs/>
          <w:sz w:val="24"/>
          <w:szCs w:val="24"/>
        </w:rPr>
        <w:lastRenderedPageBreak/>
        <w:t xml:space="preserve">Ромашов же краснел до настоящих слез от своего бессилия и растерянности, и от боли за оскорбленную Шурочку, и </w:t>
      </w:r>
      <w:r w:rsidRPr="00A26899">
        <w:rPr>
          <w:rFonts w:ascii="Times New Roman" w:hAnsi="Times New Roman"/>
          <w:bCs/>
          <w:i/>
          <w:sz w:val="24"/>
          <w:szCs w:val="24"/>
        </w:rPr>
        <w:t>оттого _ что</w:t>
      </w:r>
      <w:r w:rsidRPr="00A26899">
        <w:rPr>
          <w:rFonts w:ascii="Times New Roman" w:hAnsi="Times New Roman"/>
          <w:bCs/>
          <w:sz w:val="24"/>
          <w:szCs w:val="24"/>
        </w:rPr>
        <w:t xml:space="preserve"> ему сквозь оглушительные звуки кадрили не удавалось вставить ни одного слова.</w:t>
      </w:r>
    </w:p>
    <w:p w:rsidR="007B6E5E" w:rsidRPr="00A26899" w:rsidRDefault="007B6E5E" w:rsidP="00CB3E11">
      <w:pPr>
        <w:pStyle w:val="a4"/>
        <w:ind w:left="708" w:firstLine="348"/>
        <w:jc w:val="both"/>
        <w:rPr>
          <w:rFonts w:ascii="Times New Roman" w:hAnsi="Times New Roman"/>
          <w:bCs/>
          <w:sz w:val="24"/>
          <w:szCs w:val="24"/>
        </w:rPr>
      </w:pPr>
    </w:p>
    <w:p w:rsidR="007B6E5E" w:rsidRPr="00A26899" w:rsidRDefault="007B6E5E" w:rsidP="00CB3E11">
      <w:pPr>
        <w:pStyle w:val="a4"/>
        <w:numPr>
          <w:ilvl w:val="0"/>
          <w:numId w:val="65"/>
        </w:numPr>
        <w:jc w:val="both"/>
        <w:rPr>
          <w:rFonts w:ascii="Times New Roman" w:hAnsi="Times New Roman"/>
          <w:sz w:val="24"/>
          <w:szCs w:val="24"/>
        </w:rPr>
      </w:pPr>
      <w:r w:rsidRPr="00A26899">
        <w:rPr>
          <w:rFonts w:ascii="Times New Roman" w:hAnsi="Times New Roman"/>
          <w:sz w:val="24"/>
          <w:szCs w:val="24"/>
        </w:rPr>
        <w:t>Запятая ставится, так как автор желает подчеркнуть, что на первую часть составного союза падает логическое ударение.</w:t>
      </w:r>
    </w:p>
    <w:p w:rsidR="007B6E5E" w:rsidRPr="00A26899" w:rsidRDefault="007B6E5E" w:rsidP="00CB3E11">
      <w:pPr>
        <w:pStyle w:val="a4"/>
        <w:numPr>
          <w:ilvl w:val="0"/>
          <w:numId w:val="65"/>
        </w:numPr>
        <w:jc w:val="both"/>
        <w:rPr>
          <w:rFonts w:ascii="Times New Roman" w:hAnsi="Times New Roman"/>
          <w:sz w:val="24"/>
          <w:szCs w:val="24"/>
        </w:rPr>
      </w:pPr>
      <w:r w:rsidRPr="00A26899">
        <w:rPr>
          <w:rFonts w:ascii="Times New Roman" w:hAnsi="Times New Roman"/>
          <w:sz w:val="24"/>
          <w:szCs w:val="24"/>
        </w:rPr>
        <w:t>Запятая ставится, так как первая часть составного союза входит в ряд однородных членов предложения или параллельных конструкций.</w:t>
      </w:r>
    </w:p>
    <w:p w:rsidR="007B6E5E" w:rsidRPr="00A26899" w:rsidRDefault="007B6E5E" w:rsidP="00CB3E11">
      <w:pPr>
        <w:pStyle w:val="a4"/>
        <w:numPr>
          <w:ilvl w:val="0"/>
          <w:numId w:val="65"/>
        </w:numPr>
        <w:jc w:val="both"/>
        <w:rPr>
          <w:rFonts w:ascii="Times New Roman" w:hAnsi="Times New Roman"/>
          <w:sz w:val="24"/>
          <w:szCs w:val="24"/>
        </w:rPr>
      </w:pPr>
      <w:r w:rsidRPr="00A26899">
        <w:rPr>
          <w:rFonts w:ascii="Times New Roman" w:hAnsi="Times New Roman"/>
          <w:sz w:val="24"/>
          <w:szCs w:val="24"/>
        </w:rPr>
        <w:t>Запятая не ставится, так как придаточная часть находится внутри главной.</w:t>
      </w:r>
    </w:p>
    <w:p w:rsidR="007B6E5E" w:rsidRPr="00A26899" w:rsidRDefault="007B6E5E" w:rsidP="00CB3E11">
      <w:pPr>
        <w:pStyle w:val="a4"/>
        <w:numPr>
          <w:ilvl w:val="0"/>
          <w:numId w:val="65"/>
        </w:numPr>
        <w:jc w:val="both"/>
        <w:rPr>
          <w:rFonts w:ascii="Times New Roman" w:hAnsi="Times New Roman"/>
          <w:sz w:val="24"/>
          <w:szCs w:val="24"/>
        </w:rPr>
      </w:pPr>
      <w:r w:rsidRPr="00A26899">
        <w:rPr>
          <w:rFonts w:ascii="Times New Roman" w:hAnsi="Times New Roman"/>
          <w:sz w:val="24"/>
          <w:szCs w:val="24"/>
        </w:rPr>
        <w:t>Запятая не ставится, так как придаточная часть  следует за главной.</w:t>
      </w:r>
    </w:p>
    <w:p w:rsidR="007B6E5E" w:rsidRPr="00A26899" w:rsidRDefault="007B6E5E" w:rsidP="00CB3E11">
      <w:pPr>
        <w:pStyle w:val="a4"/>
        <w:ind w:left="1080"/>
        <w:jc w:val="both"/>
        <w:rPr>
          <w:rFonts w:ascii="Times New Roman" w:hAnsi="Times New Roman"/>
          <w:b/>
          <w:bCs/>
          <w:sz w:val="24"/>
          <w:szCs w:val="24"/>
        </w:rPr>
      </w:pPr>
      <w:r w:rsidRPr="00A26899">
        <w:rPr>
          <w:rFonts w:ascii="Times New Roman" w:hAnsi="Times New Roman"/>
          <w:b/>
          <w:bCs/>
          <w:sz w:val="24"/>
          <w:szCs w:val="24"/>
        </w:rPr>
        <w:t>Ответ: 2.</w:t>
      </w:r>
    </w:p>
    <w:p w:rsidR="007B6E5E" w:rsidRPr="00A26899" w:rsidRDefault="007B6E5E" w:rsidP="00CB3E11">
      <w:pPr>
        <w:pStyle w:val="a4"/>
        <w:ind w:left="1080"/>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остальные объяснения неверны.</w:t>
      </w:r>
    </w:p>
    <w:p w:rsidR="007B6E5E" w:rsidRPr="00A26899" w:rsidRDefault="007B6E5E" w:rsidP="00CB3E11">
      <w:pPr>
        <w:pStyle w:val="a4"/>
        <w:jc w:val="both"/>
        <w:rPr>
          <w:rFonts w:ascii="Times New Roman" w:hAnsi="Times New Roman"/>
          <w:sz w:val="24"/>
          <w:szCs w:val="24"/>
        </w:rPr>
      </w:pPr>
    </w:p>
    <w:p w:rsidR="007B6E5E" w:rsidRPr="00A26899" w:rsidRDefault="007B6E5E" w:rsidP="00CB3E11">
      <w:pPr>
        <w:pStyle w:val="a"/>
        <w:ind w:left="993"/>
        <w:rPr>
          <w:szCs w:val="24"/>
        </w:rPr>
      </w:pPr>
      <w:r w:rsidRPr="00A26899">
        <w:rPr>
          <w:bCs/>
          <w:szCs w:val="24"/>
          <w:lang w:val="ru-RU"/>
        </w:rPr>
        <w:t>Отметьте</w:t>
      </w:r>
      <w:r w:rsidRPr="00A26899">
        <w:rPr>
          <w:szCs w:val="24"/>
        </w:rPr>
        <w:t xml:space="preserve"> верные утверждения:</w:t>
      </w:r>
    </w:p>
    <w:p w:rsidR="007B6E5E" w:rsidRPr="00A26899" w:rsidRDefault="007B6E5E" w:rsidP="00CB3E11">
      <w:pPr>
        <w:pStyle w:val="a4"/>
        <w:numPr>
          <w:ilvl w:val="0"/>
          <w:numId w:val="66"/>
        </w:numPr>
        <w:jc w:val="both"/>
        <w:rPr>
          <w:rFonts w:ascii="Times New Roman" w:hAnsi="Times New Roman"/>
          <w:sz w:val="24"/>
          <w:szCs w:val="24"/>
        </w:rPr>
      </w:pPr>
      <w:r w:rsidRPr="00A26899">
        <w:rPr>
          <w:rFonts w:ascii="Times New Roman" w:hAnsi="Times New Roman"/>
          <w:sz w:val="24"/>
          <w:szCs w:val="24"/>
        </w:rPr>
        <w:t>Изложения и сочинения являются основными способами проверки правописных умений и навыков учащихся.</w:t>
      </w:r>
    </w:p>
    <w:p w:rsidR="007B6E5E" w:rsidRPr="00A26899" w:rsidRDefault="007B6E5E" w:rsidP="00CB3E11">
      <w:pPr>
        <w:pStyle w:val="a4"/>
        <w:numPr>
          <w:ilvl w:val="0"/>
          <w:numId w:val="66"/>
        </w:numPr>
        <w:jc w:val="both"/>
        <w:rPr>
          <w:rFonts w:ascii="Times New Roman" w:hAnsi="Times New Roman"/>
          <w:sz w:val="24"/>
          <w:szCs w:val="24"/>
        </w:rPr>
      </w:pPr>
      <w:r w:rsidRPr="00A26899">
        <w:rPr>
          <w:rFonts w:ascii="Times New Roman" w:hAnsi="Times New Roman"/>
          <w:sz w:val="24"/>
          <w:szCs w:val="24"/>
        </w:rPr>
        <w:t>К грубым орфографическим ошибкам относятся ошибки, допущенные в написании собственных имен нерусского происхождения.</w:t>
      </w:r>
    </w:p>
    <w:p w:rsidR="007B6E5E" w:rsidRPr="00A26899" w:rsidRDefault="007B6E5E" w:rsidP="00CB3E11">
      <w:pPr>
        <w:pStyle w:val="a4"/>
        <w:numPr>
          <w:ilvl w:val="0"/>
          <w:numId w:val="66"/>
        </w:numPr>
        <w:jc w:val="both"/>
        <w:rPr>
          <w:rFonts w:ascii="Times New Roman" w:hAnsi="Times New Roman"/>
          <w:sz w:val="24"/>
          <w:szCs w:val="24"/>
        </w:rPr>
      </w:pPr>
      <w:r w:rsidRPr="00A26899">
        <w:rPr>
          <w:rFonts w:ascii="Times New Roman" w:hAnsi="Times New Roman"/>
          <w:sz w:val="24"/>
          <w:szCs w:val="24"/>
        </w:rPr>
        <w:t xml:space="preserve">Ошибки в паре </w:t>
      </w:r>
      <w:r w:rsidRPr="00A26899">
        <w:rPr>
          <w:rFonts w:ascii="Times New Roman" w:hAnsi="Times New Roman"/>
          <w:i/>
          <w:sz w:val="24"/>
          <w:szCs w:val="24"/>
        </w:rPr>
        <w:t>поздний</w:t>
      </w:r>
      <w:r w:rsidRPr="00A26899">
        <w:rPr>
          <w:rFonts w:ascii="Times New Roman" w:hAnsi="Times New Roman"/>
          <w:sz w:val="24"/>
          <w:szCs w:val="24"/>
        </w:rPr>
        <w:t xml:space="preserve"> и </w:t>
      </w:r>
      <w:r w:rsidRPr="00A26899">
        <w:rPr>
          <w:rFonts w:ascii="Times New Roman" w:hAnsi="Times New Roman"/>
          <w:i/>
          <w:sz w:val="24"/>
          <w:szCs w:val="24"/>
        </w:rPr>
        <w:t>грустный</w:t>
      </w:r>
      <w:r w:rsidRPr="00A26899">
        <w:rPr>
          <w:rFonts w:ascii="Times New Roman" w:hAnsi="Times New Roman"/>
          <w:sz w:val="24"/>
          <w:szCs w:val="24"/>
        </w:rPr>
        <w:t xml:space="preserve"> являются однотипными. </w:t>
      </w:r>
    </w:p>
    <w:p w:rsidR="007B6E5E" w:rsidRPr="00A26899" w:rsidRDefault="007B6E5E" w:rsidP="00CB3E11">
      <w:pPr>
        <w:pStyle w:val="a4"/>
        <w:numPr>
          <w:ilvl w:val="0"/>
          <w:numId w:val="66"/>
        </w:numPr>
        <w:jc w:val="both"/>
        <w:rPr>
          <w:rFonts w:ascii="Times New Roman" w:hAnsi="Times New Roman"/>
          <w:sz w:val="24"/>
          <w:szCs w:val="24"/>
        </w:rPr>
      </w:pPr>
      <w:r w:rsidRPr="00A26899">
        <w:rPr>
          <w:rFonts w:ascii="Times New Roman" w:hAnsi="Times New Roman"/>
          <w:sz w:val="24"/>
          <w:szCs w:val="24"/>
        </w:rPr>
        <w:t>Контрольный диктант является основным методом проверки орфографической и пунктуационной грамотности учащихся.</w:t>
      </w:r>
    </w:p>
    <w:p w:rsidR="007B6E5E" w:rsidRPr="00A26899" w:rsidRDefault="007B6E5E" w:rsidP="00CB3E11">
      <w:pPr>
        <w:jc w:val="both"/>
        <w:rPr>
          <w:rFonts w:ascii="Times New Roman" w:hAnsi="Times New Roman"/>
          <w:b/>
          <w:sz w:val="24"/>
          <w:szCs w:val="24"/>
        </w:rPr>
      </w:pPr>
      <w:r w:rsidRPr="00A26899">
        <w:rPr>
          <w:rFonts w:ascii="Times New Roman" w:hAnsi="Times New Roman"/>
          <w:b/>
          <w:sz w:val="24"/>
          <w:szCs w:val="24"/>
        </w:rPr>
        <w:t>Ответ: 4</w:t>
      </w:r>
    </w:p>
    <w:p w:rsidR="007B6E5E" w:rsidRPr="00A26899" w:rsidRDefault="007B6E5E" w:rsidP="00CB3E11">
      <w:pPr>
        <w:jc w:val="both"/>
        <w:rPr>
          <w:rFonts w:ascii="Times New Roman" w:hAnsi="Times New Roman"/>
          <w:sz w:val="24"/>
          <w:szCs w:val="24"/>
        </w:rPr>
      </w:pPr>
      <w:r w:rsidRPr="00A26899">
        <w:rPr>
          <w:rFonts w:ascii="Times New Roman" w:hAnsi="Times New Roman"/>
          <w:b/>
          <w:sz w:val="24"/>
          <w:szCs w:val="24"/>
        </w:rPr>
        <w:t>Комментарий:</w:t>
      </w:r>
      <w:r w:rsidRPr="00A26899">
        <w:rPr>
          <w:rFonts w:ascii="Times New Roman" w:hAnsi="Times New Roman"/>
          <w:sz w:val="24"/>
          <w:szCs w:val="24"/>
        </w:rPr>
        <w:t xml:space="preserve"> остальные утверждения неверны.</w:t>
      </w:r>
    </w:p>
    <w:p w:rsidR="007B6E5E" w:rsidRPr="00A26899" w:rsidRDefault="007B6E5E" w:rsidP="00CB3E11">
      <w:pPr>
        <w:pStyle w:val="a4"/>
        <w:ind w:left="360"/>
        <w:jc w:val="both"/>
        <w:rPr>
          <w:rFonts w:ascii="Times New Roman" w:hAnsi="Times New Roman"/>
          <w:sz w:val="24"/>
          <w:szCs w:val="24"/>
        </w:rPr>
      </w:pPr>
      <w:r w:rsidRPr="00A26899">
        <w:rPr>
          <w:rFonts w:ascii="Times New Roman" w:hAnsi="Times New Roman"/>
          <w:sz w:val="24"/>
          <w:szCs w:val="24"/>
        </w:rPr>
        <w:t>Источник: Методика преподавания русского языка в школе: Учебник для студ. высш. пед. учеб. заведений / М. Т. Баранов, Н. А. Ипполитова, Т. А. Ладыженская, М. Р. Львов; Под ред. М. Т. Баранова. М.: Издательский центр «Академия», 2001. 368 с.</w:t>
      </w:r>
    </w:p>
    <w:p w:rsidR="007B6E5E" w:rsidRPr="00A26899" w:rsidRDefault="007B6E5E" w:rsidP="00604BDB">
      <w:pPr>
        <w:jc w:val="both"/>
        <w:sectPr w:rsidR="007B6E5E" w:rsidRPr="00A26899">
          <w:headerReference w:type="default" r:id="rId15"/>
          <w:footerReference w:type="default" r:id="rId16"/>
          <w:pgSz w:w="11906" w:h="16838"/>
          <w:pgMar w:top="1134" w:right="850" w:bottom="1134" w:left="1701" w:header="708" w:footer="708" w:gutter="0"/>
          <w:cols w:space="708"/>
          <w:docGrid w:linePitch="360"/>
        </w:sectPr>
      </w:pPr>
    </w:p>
    <w:p w:rsidR="007B6E5E" w:rsidRPr="00A26899" w:rsidRDefault="007B6E5E" w:rsidP="00CD5574">
      <w:pPr>
        <w:pStyle w:val="1"/>
      </w:pPr>
      <w:r w:rsidRPr="00A26899">
        <w:lastRenderedPageBreak/>
        <w:t>Ответьте на следующие вопросы. Выберите один правильный ответ в каждом задании.</w:t>
      </w:r>
    </w:p>
    <w:p w:rsidR="007B6E5E" w:rsidRPr="00A26899" w:rsidRDefault="007B6E5E" w:rsidP="00FF3C9F">
      <w:pPr>
        <w:pStyle w:val="a"/>
        <w:numPr>
          <w:ilvl w:val="0"/>
          <w:numId w:val="84"/>
        </w:numPr>
        <w:rPr>
          <w:lang w:val="ru-RU"/>
        </w:rPr>
      </w:pPr>
      <w:r w:rsidRPr="00A26899">
        <w:rPr>
          <w:lang w:val="ru-RU"/>
        </w:rPr>
        <w:t>До принятия Декрета Совета народных комиссаров от 10.10.1918 «О введении новой орфографии» в русском языке на конце существительных, оканчивавшихся на согласный, обязательно употреблялись буквы Ъ и Ь. Но постановка этих знаков (мягкости и твердости) в XIX веке отличалась от постановки в древности. В каком слове (словах) написание изменилось по отношению к состоянию на XI век?</w:t>
      </w:r>
    </w:p>
    <w:p w:rsidR="007B6E5E" w:rsidRPr="00A26899" w:rsidRDefault="007B6E5E" w:rsidP="00FF3C9F">
      <w:pPr>
        <w:pStyle w:val="ab"/>
        <w:rPr>
          <w:lang w:val="ru-RU"/>
        </w:rPr>
      </w:pPr>
      <w:r w:rsidRPr="00A26899">
        <w:rPr>
          <w:lang w:val="ru-RU"/>
        </w:rPr>
        <w:t>1)</w:t>
      </w:r>
      <w:r w:rsidRPr="00A26899">
        <w:rPr>
          <w:lang w:val="ru-RU"/>
        </w:rPr>
        <w:tab/>
        <w:t xml:space="preserve">пекарь </w:t>
      </w:r>
      <w:r w:rsidRPr="00A26899">
        <w:rPr>
          <w:lang w:val="ru-RU"/>
        </w:rPr>
        <w:tab/>
        <w:t xml:space="preserve">2) плащъ  </w:t>
      </w:r>
      <w:r w:rsidRPr="00A26899">
        <w:rPr>
          <w:lang w:val="ru-RU"/>
        </w:rPr>
        <w:tab/>
        <w:t xml:space="preserve">3) рогачъ </w:t>
      </w:r>
      <w:r w:rsidRPr="00A26899">
        <w:rPr>
          <w:lang w:val="ru-RU"/>
        </w:rPr>
        <w:tab/>
        <w:t>4) чинъ</w:t>
      </w:r>
    </w:p>
    <w:p w:rsidR="007B6E5E" w:rsidRPr="00A26899" w:rsidRDefault="007B6E5E" w:rsidP="00FF3C9F">
      <w:pPr>
        <w:rPr>
          <w:rFonts w:ascii="Times New Roman" w:hAnsi="Times New Roman"/>
          <w:b/>
          <w:bCs/>
          <w:sz w:val="24"/>
          <w:szCs w:val="24"/>
        </w:rPr>
      </w:pPr>
      <w:r w:rsidRPr="00A26899">
        <w:rPr>
          <w:rFonts w:ascii="Times New Roman" w:hAnsi="Times New Roman"/>
          <w:b/>
          <w:bCs/>
          <w:sz w:val="24"/>
          <w:szCs w:val="24"/>
        </w:rPr>
        <w:t>Ответ: 2, 3.</w:t>
      </w:r>
    </w:p>
    <w:p w:rsidR="007B6E5E" w:rsidRPr="00A26899" w:rsidRDefault="007B6E5E" w:rsidP="00FF3C9F">
      <w:pPr>
        <w:pStyle w:val="a"/>
        <w:numPr>
          <w:ilvl w:val="0"/>
          <w:numId w:val="0"/>
        </w:numPr>
        <w:tabs>
          <w:tab w:val="clear" w:pos="425"/>
        </w:tabs>
        <w:rPr>
          <w:b w:val="0"/>
          <w:lang w:val="ru-RU"/>
        </w:rPr>
      </w:pPr>
      <w:r w:rsidRPr="00A26899">
        <w:rPr>
          <w:bCs/>
          <w:lang w:val="ru-RU"/>
        </w:rPr>
        <w:t>Комментарий</w:t>
      </w:r>
      <w:r w:rsidRPr="00A26899">
        <w:rPr>
          <w:lang w:val="ru-RU"/>
        </w:rPr>
        <w:t xml:space="preserve">: </w:t>
      </w:r>
      <w:r w:rsidRPr="00A26899">
        <w:rPr>
          <w:b w:val="0"/>
          <w:lang w:val="ru-RU"/>
        </w:rPr>
        <w:t>Слова пекарь, чинъ писались неизменно, слова плащъ и рогачъ по орфографическим правилам XIX в. писалось с ъ на конце, как и другие слова II склонения, хотя в древности на конце после мягких [ч’] и [ш:’] писали ь (Словарь XI-XVII вв.)</w:t>
      </w:r>
    </w:p>
    <w:p w:rsidR="007B6E5E" w:rsidRPr="00A26899" w:rsidRDefault="007B6E5E" w:rsidP="00D4169B">
      <w:pPr>
        <w:pStyle w:val="a"/>
        <w:numPr>
          <w:ilvl w:val="0"/>
          <w:numId w:val="0"/>
        </w:numPr>
        <w:tabs>
          <w:tab w:val="clear" w:pos="425"/>
        </w:tabs>
        <w:rPr>
          <w:b w:val="0"/>
          <w:lang w:val="ru-RU"/>
        </w:rPr>
      </w:pPr>
    </w:p>
    <w:p w:rsidR="007B6E5E" w:rsidRPr="00A26899" w:rsidRDefault="007B6E5E" w:rsidP="00FF3C9F">
      <w:pPr>
        <w:pStyle w:val="a"/>
        <w:rPr>
          <w:lang w:val="ru-RU"/>
        </w:rPr>
      </w:pPr>
      <w:r w:rsidRPr="00A26899">
        <w:rPr>
          <w:lang w:val="ru-RU"/>
        </w:rPr>
        <w:t xml:space="preserve">В выражении "на кой ляд" употребляется исчезнувшее в современном русском языке существительное </w:t>
      </w:r>
      <w:r w:rsidRPr="00A26899">
        <w:rPr>
          <w:i/>
          <w:iCs/>
          <w:lang w:val="ru-RU"/>
        </w:rPr>
        <w:t>ляд</w:t>
      </w:r>
      <w:r w:rsidRPr="00A26899">
        <w:rPr>
          <w:lang w:val="ru-RU"/>
        </w:rPr>
        <w:t>. Какое слово является родственным ему?</w:t>
      </w:r>
    </w:p>
    <w:p w:rsidR="007B6E5E" w:rsidRPr="00A26899" w:rsidRDefault="007B6E5E" w:rsidP="00FF3C9F">
      <w:pPr>
        <w:pStyle w:val="ab"/>
        <w:numPr>
          <w:ilvl w:val="0"/>
          <w:numId w:val="4"/>
        </w:numPr>
      </w:pPr>
      <w:r w:rsidRPr="00A26899">
        <w:t>лад (вследствие депалатализации плавных)</w:t>
      </w:r>
    </w:p>
    <w:p w:rsidR="007B6E5E" w:rsidRPr="00A26899" w:rsidRDefault="007B6E5E" w:rsidP="00FF3C9F">
      <w:pPr>
        <w:pStyle w:val="ab"/>
        <w:numPr>
          <w:ilvl w:val="0"/>
          <w:numId w:val="4"/>
        </w:numPr>
        <w:rPr>
          <w:lang w:val="ru-RU"/>
        </w:rPr>
      </w:pPr>
      <w:r w:rsidRPr="00A26899">
        <w:rPr>
          <w:lang w:val="ru-RU"/>
        </w:rPr>
        <w:t>ландшафт (вследствие монофтонгизации праиндоевропейских сочетаний с носовыми)</w:t>
      </w:r>
    </w:p>
    <w:p w:rsidR="007B6E5E" w:rsidRPr="00A26899" w:rsidRDefault="007B6E5E" w:rsidP="00FF3C9F">
      <w:pPr>
        <w:pStyle w:val="ab"/>
        <w:numPr>
          <w:ilvl w:val="0"/>
          <w:numId w:val="4"/>
        </w:numPr>
      </w:pPr>
      <w:r w:rsidRPr="00A26899">
        <w:t>ляжка (вследствие палатализации заднеязычных)</w:t>
      </w:r>
    </w:p>
    <w:p w:rsidR="007B6E5E" w:rsidRPr="00A26899" w:rsidRDefault="007B6E5E" w:rsidP="00FF3C9F">
      <w:pPr>
        <w:pStyle w:val="ab"/>
        <w:numPr>
          <w:ilvl w:val="0"/>
          <w:numId w:val="4"/>
        </w:numPr>
        <w:rPr>
          <w:lang w:val="ru-RU"/>
        </w:rPr>
      </w:pPr>
      <w:r w:rsidRPr="00A26899">
        <w:rPr>
          <w:lang w:val="ru-RU"/>
        </w:rPr>
        <w:t>лёд (вследствие аналогических изменений в системе вокализма)</w:t>
      </w:r>
    </w:p>
    <w:p w:rsidR="007B6E5E" w:rsidRPr="00A26899" w:rsidRDefault="007B6E5E" w:rsidP="00FF3C9F">
      <w:pPr>
        <w:pStyle w:val="ab"/>
        <w:ind w:firstLine="0"/>
        <w:rPr>
          <w:b/>
          <w:lang w:val="ru-RU"/>
        </w:rPr>
      </w:pPr>
      <w:r w:rsidRPr="00A26899">
        <w:rPr>
          <w:b/>
          <w:lang w:val="ru-RU"/>
        </w:rPr>
        <w:t>Ответ: 2</w:t>
      </w:r>
    </w:p>
    <w:p w:rsidR="007B6E5E" w:rsidRPr="00A26899" w:rsidRDefault="007B6E5E" w:rsidP="00FF3C9F">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Слово </w:t>
      </w:r>
      <w:r w:rsidRPr="00A26899">
        <w:rPr>
          <w:rFonts w:ascii="Times New Roman" w:hAnsi="Times New Roman"/>
          <w:i/>
          <w:sz w:val="24"/>
          <w:szCs w:val="24"/>
        </w:rPr>
        <w:t>ляд ‘</w:t>
      </w:r>
      <w:r w:rsidRPr="00A26899">
        <w:rPr>
          <w:rFonts w:ascii="Times New Roman" w:hAnsi="Times New Roman"/>
          <w:sz w:val="24"/>
          <w:szCs w:val="24"/>
        </w:rPr>
        <w:t>пустошь, заброшенное поле’</w:t>
      </w:r>
      <w:r w:rsidRPr="00A26899">
        <w:rPr>
          <w:rFonts w:ascii="Times New Roman" w:hAnsi="Times New Roman"/>
          <w:i/>
          <w:sz w:val="24"/>
          <w:szCs w:val="24"/>
        </w:rPr>
        <w:t xml:space="preserve"> &gt; </w:t>
      </w:r>
      <w:r w:rsidRPr="00A26899">
        <w:rPr>
          <w:rFonts w:ascii="Times New Roman" w:hAnsi="Times New Roman"/>
          <w:sz w:val="24"/>
          <w:szCs w:val="24"/>
        </w:rPr>
        <w:t>‘нечистая сила, черт’ имеет праславянскую праформу *</w:t>
      </w:r>
      <w:r w:rsidRPr="00A26899">
        <w:rPr>
          <w:rFonts w:ascii="Times New Roman" w:hAnsi="Times New Roman"/>
          <w:i/>
          <w:sz w:val="24"/>
          <w:szCs w:val="24"/>
          <w:lang w:val="en-US"/>
        </w:rPr>
        <w:t>l</w:t>
      </w:r>
      <w:r w:rsidRPr="00A26899">
        <w:rPr>
          <w:rFonts w:ascii="Times New Roman" w:hAnsi="Times New Roman"/>
          <w:i/>
          <w:iCs/>
          <w:color w:val="202122"/>
          <w:sz w:val="24"/>
          <w:szCs w:val="26"/>
          <w:shd w:val="clear" w:color="auto" w:fill="FFFFFF"/>
        </w:rPr>
        <w:t>ę</w:t>
      </w:r>
      <w:r w:rsidRPr="00A26899">
        <w:rPr>
          <w:rFonts w:ascii="Times New Roman" w:hAnsi="Times New Roman"/>
          <w:i/>
          <w:sz w:val="24"/>
          <w:szCs w:val="24"/>
          <w:lang w:val="en-US"/>
        </w:rPr>
        <w:t>d</w:t>
      </w:r>
      <w:r w:rsidRPr="00A26899">
        <w:rPr>
          <w:rFonts w:ascii="Times New Roman" w:hAnsi="Times New Roman"/>
          <w:i/>
          <w:sz w:val="24"/>
          <w:szCs w:val="24"/>
        </w:rPr>
        <w:t xml:space="preserve">ъ </w:t>
      </w:r>
      <w:r w:rsidRPr="00A26899">
        <w:rPr>
          <w:rFonts w:ascii="Times New Roman" w:hAnsi="Times New Roman"/>
          <w:sz w:val="24"/>
          <w:szCs w:val="24"/>
        </w:rPr>
        <w:t>с носовым, развившимся из сочетания -</w:t>
      </w:r>
      <w:r w:rsidRPr="00A26899">
        <w:rPr>
          <w:rFonts w:ascii="Times New Roman" w:hAnsi="Times New Roman"/>
          <w:sz w:val="24"/>
          <w:szCs w:val="24"/>
          <w:lang w:val="en-US"/>
        </w:rPr>
        <w:t>en</w:t>
      </w:r>
      <w:r w:rsidRPr="00A26899">
        <w:rPr>
          <w:rFonts w:ascii="Times New Roman" w:hAnsi="Times New Roman"/>
          <w:sz w:val="24"/>
          <w:szCs w:val="24"/>
        </w:rPr>
        <w:t>- в закрытом слоге и предположительно восходит к индоевропейскому слову с корнем *</w:t>
      </w:r>
      <w:r w:rsidRPr="00A26899">
        <w:rPr>
          <w:rFonts w:ascii="Times New Roman" w:hAnsi="Times New Roman"/>
          <w:sz w:val="24"/>
          <w:szCs w:val="24"/>
          <w:lang w:val="en-US"/>
        </w:rPr>
        <w:t>lendh</w:t>
      </w:r>
      <w:r w:rsidRPr="00A26899">
        <w:rPr>
          <w:rFonts w:ascii="Times New Roman" w:hAnsi="Times New Roman"/>
          <w:sz w:val="24"/>
          <w:szCs w:val="24"/>
        </w:rPr>
        <w:t xml:space="preserve">-, родственному швед. </w:t>
      </w:r>
      <w:r w:rsidRPr="00A26899">
        <w:rPr>
          <w:rFonts w:ascii="Times New Roman" w:hAnsi="Times New Roman"/>
          <w:sz w:val="24"/>
          <w:szCs w:val="24"/>
          <w:lang w:val="en-US"/>
        </w:rPr>
        <w:t>linda</w:t>
      </w:r>
      <w:r w:rsidRPr="00A26899">
        <w:rPr>
          <w:rFonts w:ascii="Times New Roman" w:hAnsi="Times New Roman"/>
          <w:sz w:val="24"/>
          <w:szCs w:val="24"/>
        </w:rPr>
        <w:t xml:space="preserve">, нем. </w:t>
      </w:r>
      <w:r w:rsidRPr="00A26899">
        <w:rPr>
          <w:rFonts w:ascii="Times New Roman" w:hAnsi="Times New Roman"/>
          <w:sz w:val="24"/>
          <w:szCs w:val="24"/>
          <w:lang w:val="en-US"/>
        </w:rPr>
        <w:t>Land</w:t>
      </w:r>
      <w:r w:rsidRPr="00A26899">
        <w:rPr>
          <w:rFonts w:ascii="Times New Roman" w:hAnsi="Times New Roman"/>
          <w:sz w:val="24"/>
          <w:szCs w:val="24"/>
        </w:rPr>
        <w:t xml:space="preserve">, прус. </w:t>
      </w:r>
      <w:r w:rsidRPr="00A26899">
        <w:rPr>
          <w:rFonts w:ascii="Times New Roman" w:hAnsi="Times New Roman"/>
          <w:sz w:val="24"/>
          <w:szCs w:val="24"/>
          <w:lang w:val="en-US"/>
        </w:rPr>
        <w:t>lindan</w:t>
      </w:r>
      <w:r w:rsidRPr="00A26899">
        <w:rPr>
          <w:rFonts w:ascii="Times New Roman" w:hAnsi="Times New Roman"/>
          <w:sz w:val="24"/>
          <w:szCs w:val="24"/>
        </w:rPr>
        <w:t xml:space="preserve"> и проч. с общим значением ‘земля’ (ЭССЯ). Таким образом, родственное ему слово – заимствованное из немецкого </w:t>
      </w:r>
      <w:r w:rsidRPr="00A26899">
        <w:rPr>
          <w:rFonts w:ascii="Times New Roman" w:hAnsi="Times New Roman"/>
          <w:sz w:val="24"/>
          <w:szCs w:val="24"/>
          <w:lang w:val="en-US"/>
        </w:rPr>
        <w:t>Landschaft</w:t>
      </w:r>
      <w:r w:rsidRPr="00A26899">
        <w:rPr>
          <w:rFonts w:ascii="Times New Roman" w:hAnsi="Times New Roman"/>
          <w:sz w:val="24"/>
          <w:szCs w:val="24"/>
        </w:rPr>
        <w:t xml:space="preserve"> ‘местность’.</w:t>
      </w:r>
    </w:p>
    <w:p w:rsidR="007B6E5E" w:rsidRPr="00A26899" w:rsidRDefault="007B6E5E" w:rsidP="00372245">
      <w:pPr>
        <w:pStyle w:val="ab"/>
        <w:ind w:left="567" w:firstLine="0"/>
        <w:rPr>
          <w:lang w:val="ru-RU"/>
        </w:rPr>
      </w:pPr>
    </w:p>
    <w:p w:rsidR="007B6E5E" w:rsidRPr="00A26899" w:rsidRDefault="007B6E5E" w:rsidP="002C50B4">
      <w:pPr>
        <w:pStyle w:val="a"/>
        <w:rPr>
          <w:lang w:val="ru-RU"/>
        </w:rPr>
      </w:pPr>
      <w:r w:rsidRPr="00A26899">
        <w:rPr>
          <w:lang w:val="ru-RU"/>
        </w:rPr>
        <w:t xml:space="preserve">Приведены отрывки из сборника рассказов Г. О. Збанацкого «Морская чайка» на украинском языке. Принимая во внимание близость русского и украинского языков, определите, в каком случае </w:t>
      </w:r>
      <w:r w:rsidRPr="00A26899">
        <w:rPr>
          <w:i/>
          <w:lang w:val="en-US"/>
        </w:rPr>
        <w:t>i</w:t>
      </w:r>
      <w:r w:rsidRPr="00A26899">
        <w:rPr>
          <w:lang w:val="ru-RU"/>
        </w:rPr>
        <w:t xml:space="preserve"> следующих выделенных украинских слов восходит к общевосточнославянскому </w:t>
      </w:r>
      <w:r w:rsidRPr="00A26899">
        <w:rPr>
          <w:i/>
          <w:lang w:val="ru-RU"/>
        </w:rPr>
        <w:t>и</w:t>
      </w:r>
      <w:r w:rsidRPr="00A26899">
        <w:rPr>
          <w:lang w:val="ru-RU"/>
        </w:rPr>
        <w:t>?</w:t>
      </w:r>
    </w:p>
    <w:p w:rsidR="007B6E5E" w:rsidRPr="00A26899" w:rsidRDefault="007B6E5E" w:rsidP="000E6138">
      <w:pPr>
        <w:pStyle w:val="afa"/>
        <w:numPr>
          <w:ilvl w:val="0"/>
          <w:numId w:val="14"/>
        </w:numPr>
        <w:shd w:val="clear" w:color="auto" w:fill="FFFFFF"/>
        <w:spacing w:line="323" w:lineRule="atLeast"/>
        <w:jc w:val="both"/>
        <w:rPr>
          <w:color w:val="000000"/>
        </w:rPr>
      </w:pPr>
      <w:r w:rsidRPr="00A26899">
        <w:rPr>
          <w:color w:val="000000"/>
        </w:rPr>
        <w:t xml:space="preserve">Які там, господи, вибої, де там ті вибої? Дорогу таку накотили, так уїздили, що тверда, як лоб; а </w:t>
      </w:r>
      <w:r w:rsidRPr="00A26899">
        <w:rPr>
          <w:b/>
          <w:color w:val="000000"/>
        </w:rPr>
        <w:t>вибій</w:t>
      </w:r>
      <w:r w:rsidRPr="00A26899">
        <w:rPr>
          <w:color w:val="000000"/>
        </w:rPr>
        <w:t xml:space="preserve"> хоч де, може, який і трапиться, то зовсім неглибокий, і до того ж там щоденно машини бігають. Отакі ось маленькі і такі здоровенні…</w:t>
      </w:r>
    </w:p>
    <w:p w:rsidR="007B6E5E" w:rsidRPr="00A26899" w:rsidRDefault="007B6E5E" w:rsidP="000E6138">
      <w:pPr>
        <w:pStyle w:val="a4"/>
        <w:widowControl w:val="0"/>
        <w:numPr>
          <w:ilvl w:val="0"/>
          <w:numId w:val="14"/>
        </w:numPr>
        <w:autoSpaceDE w:val="0"/>
        <w:autoSpaceDN w:val="0"/>
        <w:adjustRightInd w:val="0"/>
        <w:spacing w:after="0" w:line="240" w:lineRule="auto"/>
        <w:rPr>
          <w:rFonts w:ascii="Times New Roman" w:hAnsi="Times New Roman"/>
          <w:sz w:val="24"/>
          <w:szCs w:val="24"/>
        </w:rPr>
      </w:pPr>
      <w:r w:rsidRPr="00A26899">
        <w:rPr>
          <w:rFonts w:ascii="Times New Roman" w:hAnsi="Times New Roman"/>
          <w:color w:val="000000"/>
          <w:sz w:val="24"/>
          <w:szCs w:val="24"/>
          <w:shd w:val="clear" w:color="auto" w:fill="FFFFFF"/>
        </w:rPr>
        <w:t xml:space="preserve">Тільки почне розповідати, як ми їхали, а бабуся вже про нашого татка запитує, тільки мама почне про татка, а бабуся вже нашим </w:t>
      </w:r>
      <w:r w:rsidRPr="00A26899">
        <w:rPr>
          <w:rFonts w:ascii="Times New Roman" w:hAnsi="Times New Roman"/>
          <w:b/>
          <w:color w:val="000000"/>
          <w:sz w:val="24"/>
          <w:szCs w:val="24"/>
          <w:shd w:val="clear" w:color="auto" w:fill="FFFFFF"/>
        </w:rPr>
        <w:t>містом</w:t>
      </w:r>
      <w:r w:rsidRPr="00A26899">
        <w:rPr>
          <w:rFonts w:ascii="Times New Roman" w:hAnsi="Times New Roman"/>
          <w:color w:val="000000"/>
          <w:sz w:val="24"/>
          <w:szCs w:val="24"/>
          <w:shd w:val="clear" w:color="auto" w:fill="FFFFFF"/>
        </w:rPr>
        <w:t xml:space="preserve"> цікавиться.</w:t>
      </w:r>
    </w:p>
    <w:p w:rsidR="007B6E5E" w:rsidRPr="00A26899" w:rsidRDefault="007B6E5E" w:rsidP="000E6138">
      <w:pPr>
        <w:pStyle w:val="a4"/>
        <w:widowControl w:val="0"/>
        <w:numPr>
          <w:ilvl w:val="0"/>
          <w:numId w:val="14"/>
        </w:numPr>
        <w:autoSpaceDE w:val="0"/>
        <w:autoSpaceDN w:val="0"/>
        <w:adjustRightInd w:val="0"/>
        <w:spacing w:after="0" w:line="240" w:lineRule="auto"/>
        <w:rPr>
          <w:rFonts w:ascii="Times New Roman" w:hAnsi="Times New Roman"/>
          <w:sz w:val="24"/>
          <w:szCs w:val="24"/>
        </w:rPr>
      </w:pPr>
      <w:r w:rsidRPr="00A26899">
        <w:rPr>
          <w:rFonts w:ascii="Times New Roman" w:hAnsi="Times New Roman"/>
          <w:color w:val="000000"/>
          <w:sz w:val="24"/>
          <w:szCs w:val="24"/>
          <w:shd w:val="clear" w:color="auto" w:fill="FFFFFF"/>
        </w:rPr>
        <w:t>А хіба ж і не було чого закричати? Воно ж таке чудове, те море, таке синє-синє і таке велике, що я навіть собі уявити не міг, що воно таке.</w:t>
      </w:r>
    </w:p>
    <w:p w:rsidR="007B6E5E" w:rsidRPr="00A26899" w:rsidRDefault="007B6E5E" w:rsidP="001F2B0D">
      <w:pPr>
        <w:pStyle w:val="a4"/>
        <w:widowControl w:val="0"/>
        <w:numPr>
          <w:ilvl w:val="0"/>
          <w:numId w:val="14"/>
        </w:numPr>
        <w:autoSpaceDE w:val="0"/>
        <w:autoSpaceDN w:val="0"/>
        <w:adjustRightInd w:val="0"/>
        <w:spacing w:after="0" w:line="240" w:lineRule="auto"/>
        <w:rPr>
          <w:rFonts w:ascii="Times New Roman" w:hAnsi="Times New Roman"/>
          <w:color w:val="000000"/>
          <w:sz w:val="24"/>
          <w:szCs w:val="24"/>
          <w:shd w:val="clear" w:color="auto" w:fill="FFFFFF"/>
        </w:rPr>
      </w:pPr>
      <w:r w:rsidRPr="00A26899">
        <w:rPr>
          <w:rFonts w:ascii="Times New Roman" w:hAnsi="Times New Roman"/>
          <w:color w:val="000000"/>
          <w:sz w:val="24"/>
          <w:szCs w:val="24"/>
          <w:shd w:val="clear" w:color="auto" w:fill="FFFFFF"/>
        </w:rPr>
        <w:t xml:space="preserve">Наші вже давно відцвіли, а ці ще цвітуть жовтуватим цвітом. І зовсім не </w:t>
      </w:r>
      <w:r w:rsidRPr="00A26899">
        <w:rPr>
          <w:rFonts w:ascii="Times New Roman" w:hAnsi="Times New Roman"/>
          <w:b/>
          <w:color w:val="000000"/>
          <w:sz w:val="24"/>
          <w:szCs w:val="24"/>
          <w:shd w:val="clear" w:color="auto" w:fill="FFFFFF"/>
        </w:rPr>
        <w:t>колючі</w:t>
      </w:r>
      <w:r w:rsidRPr="00A26899">
        <w:rPr>
          <w:rFonts w:ascii="Times New Roman" w:hAnsi="Times New Roman"/>
          <w:color w:val="000000"/>
          <w:sz w:val="24"/>
          <w:szCs w:val="24"/>
          <w:shd w:val="clear" w:color="auto" w:fill="FFFFFF"/>
        </w:rPr>
        <w:t>.</w:t>
      </w:r>
    </w:p>
    <w:p w:rsidR="007B6E5E" w:rsidRPr="00A26899" w:rsidRDefault="007B6E5E" w:rsidP="00CA49B7">
      <w:pPr>
        <w:rPr>
          <w:rFonts w:ascii="Times New Roman" w:hAnsi="Times New Roman"/>
          <w:b/>
          <w:bCs/>
          <w:sz w:val="24"/>
          <w:szCs w:val="24"/>
        </w:rPr>
      </w:pPr>
    </w:p>
    <w:p w:rsidR="007B6E5E" w:rsidRPr="00A26899" w:rsidRDefault="007B6E5E" w:rsidP="00CA49B7">
      <w:pPr>
        <w:rPr>
          <w:rFonts w:ascii="Times New Roman" w:hAnsi="Times New Roman"/>
          <w:b/>
          <w:bCs/>
          <w:sz w:val="24"/>
          <w:szCs w:val="24"/>
        </w:rPr>
      </w:pPr>
      <w:r w:rsidRPr="00A26899">
        <w:rPr>
          <w:rFonts w:ascii="Times New Roman" w:hAnsi="Times New Roman"/>
          <w:b/>
          <w:bCs/>
          <w:sz w:val="24"/>
          <w:szCs w:val="24"/>
        </w:rPr>
        <w:t>Ответ: 4</w:t>
      </w:r>
    </w:p>
    <w:p w:rsidR="007B6E5E" w:rsidRPr="00A26899" w:rsidRDefault="007B6E5E" w:rsidP="00CA49B7">
      <w:pPr>
        <w:rPr>
          <w:rFonts w:ascii="Times New Roman" w:hAnsi="Times New Roman"/>
          <w:sz w:val="24"/>
          <w:szCs w:val="24"/>
        </w:rPr>
      </w:pPr>
      <w:r w:rsidRPr="00A26899">
        <w:rPr>
          <w:rFonts w:ascii="Times New Roman" w:hAnsi="Times New Roman"/>
          <w:b/>
          <w:bCs/>
          <w:sz w:val="24"/>
          <w:szCs w:val="24"/>
        </w:rPr>
        <w:lastRenderedPageBreak/>
        <w:t>Комментарий</w:t>
      </w:r>
      <w:r w:rsidRPr="00A26899">
        <w:rPr>
          <w:rFonts w:ascii="Times New Roman" w:hAnsi="Times New Roman"/>
          <w:sz w:val="24"/>
          <w:szCs w:val="24"/>
        </w:rPr>
        <w:t xml:space="preserve">: выделенные белорусские слова восходят к общевосточнославянским словам </w:t>
      </w:r>
      <w:r w:rsidRPr="00A26899">
        <w:rPr>
          <w:rFonts w:ascii="Times New Roman" w:hAnsi="Times New Roman"/>
          <w:i/>
          <w:sz w:val="24"/>
          <w:szCs w:val="24"/>
        </w:rPr>
        <w:t xml:space="preserve">выбой </w:t>
      </w:r>
      <w:r w:rsidRPr="00A26899">
        <w:rPr>
          <w:rFonts w:ascii="Times New Roman" w:hAnsi="Times New Roman"/>
          <w:sz w:val="24"/>
          <w:szCs w:val="24"/>
        </w:rPr>
        <w:t>(</w:t>
      </w:r>
      <w:r w:rsidRPr="00A26899">
        <w:rPr>
          <w:rFonts w:ascii="Times New Roman" w:hAnsi="Times New Roman"/>
          <w:i/>
          <w:sz w:val="24"/>
          <w:szCs w:val="24"/>
        </w:rPr>
        <w:t>выбоина</w:t>
      </w:r>
      <w:r w:rsidRPr="00A26899">
        <w:rPr>
          <w:rFonts w:ascii="Times New Roman" w:hAnsi="Times New Roman"/>
          <w:sz w:val="24"/>
          <w:szCs w:val="24"/>
        </w:rPr>
        <w:t xml:space="preserve">), </w:t>
      </w:r>
      <w:r w:rsidRPr="00A26899">
        <w:rPr>
          <w:rFonts w:ascii="Times New Roman" w:hAnsi="Times New Roman"/>
          <w:i/>
          <w:sz w:val="24"/>
          <w:szCs w:val="24"/>
        </w:rPr>
        <w:t>м</w:t>
      </w:r>
      <w:r w:rsidRPr="00A26899">
        <w:rPr>
          <w:rFonts w:ascii="Times New Roman" w:eastAsia="Times New Roman" w:hAnsi="Palatino Linotype"/>
          <w:i/>
          <w:color w:val="000000"/>
          <w:sz w:val="24"/>
          <w:szCs w:val="20"/>
          <w:shd w:val="clear" w:color="auto" w:fill="FFFFFF"/>
        </w:rPr>
        <w:t>ѣ</w:t>
      </w:r>
      <w:r w:rsidRPr="00A26899">
        <w:rPr>
          <w:rFonts w:ascii="Times New Roman" w:hAnsi="Times New Roman"/>
          <w:i/>
          <w:sz w:val="24"/>
          <w:szCs w:val="24"/>
        </w:rPr>
        <w:t>сто, мог, колючий.</w:t>
      </w:r>
      <w:r w:rsidRPr="00A26899">
        <w:rPr>
          <w:rFonts w:ascii="Times New Roman" w:hAnsi="Times New Roman"/>
          <w:sz w:val="24"/>
          <w:szCs w:val="24"/>
        </w:rPr>
        <w:t xml:space="preserve"> Исконное </w:t>
      </w:r>
      <w:r w:rsidRPr="00A26899">
        <w:rPr>
          <w:rFonts w:ascii="Times New Roman" w:hAnsi="Times New Roman"/>
          <w:i/>
          <w:sz w:val="24"/>
          <w:szCs w:val="24"/>
        </w:rPr>
        <w:t>и</w:t>
      </w:r>
      <w:r w:rsidRPr="00A26899">
        <w:rPr>
          <w:rFonts w:ascii="Times New Roman" w:hAnsi="Times New Roman"/>
          <w:sz w:val="24"/>
          <w:szCs w:val="24"/>
        </w:rPr>
        <w:t xml:space="preserve"> только в четвертом варианте.</w:t>
      </w:r>
    </w:p>
    <w:p w:rsidR="007B6E5E" w:rsidRPr="00A26899" w:rsidRDefault="007B6E5E" w:rsidP="00FF3C9F">
      <w:pPr>
        <w:pStyle w:val="a"/>
        <w:rPr>
          <w:lang w:val="ru-RU"/>
        </w:rPr>
      </w:pPr>
      <w:r w:rsidRPr="00A26899">
        <w:rPr>
          <w:lang w:val="ru-RU"/>
        </w:rPr>
        <w:t xml:space="preserve">Учебник «Русская диалектология» (под. ред. проф. Л. Л. Касаткина, М., 2005 г.) следующим образом определяет явление гиперкоррекции: «Современные носители говоров обычно воспринимают  литературный язык как более правильный и стремятся усвоить его  закономерности. Однако в результате неточного представления об этих  закономерностях они могут “исправлять” своё произношение и там, где надо, и там, где не надо с точки зрения литературного языка.  Явление такой неверной замены называется  гиперкоррекцией, а примеры замены — гиперизмами.  Чаще всего возникновение гиперизмов связано с различиями  между диалектной и литературной фонетическими системами». В каком ряду слов </w:t>
      </w:r>
      <w:r w:rsidRPr="00A26899">
        <w:rPr>
          <w:i/>
          <w:lang w:val="ru-RU"/>
        </w:rPr>
        <w:t>х</w:t>
      </w:r>
      <w:r w:rsidRPr="00A26899">
        <w:rPr>
          <w:lang w:val="ru-RU"/>
        </w:rPr>
        <w:t xml:space="preserve"> в обоих случаях является результатом гиперкоррекции, произошедшей в русских диалектах?</w:t>
      </w:r>
    </w:p>
    <w:p w:rsidR="007B6E5E" w:rsidRPr="00A26899" w:rsidRDefault="007B6E5E" w:rsidP="00FF3C9F">
      <w:pPr>
        <w:pStyle w:val="ab"/>
        <w:numPr>
          <w:ilvl w:val="0"/>
          <w:numId w:val="15"/>
        </w:numPr>
      </w:pPr>
      <w:r w:rsidRPr="00A26899">
        <w:rPr>
          <w:lang w:val="ru-RU"/>
        </w:rPr>
        <w:t>хунт</w:t>
      </w:r>
      <w:r w:rsidRPr="00A26899">
        <w:t xml:space="preserve">, </w:t>
      </w:r>
      <w:r w:rsidRPr="00A26899">
        <w:rPr>
          <w:lang w:val="ru-RU"/>
        </w:rPr>
        <w:t>кохта</w:t>
      </w:r>
    </w:p>
    <w:p w:rsidR="007B6E5E" w:rsidRPr="00A26899" w:rsidRDefault="007B6E5E" w:rsidP="00FF3C9F">
      <w:pPr>
        <w:pStyle w:val="ab"/>
        <w:numPr>
          <w:ilvl w:val="0"/>
          <w:numId w:val="15"/>
        </w:numPr>
      </w:pPr>
      <w:r w:rsidRPr="00A26899">
        <w:rPr>
          <w:lang w:val="ru-RU"/>
        </w:rPr>
        <w:t>хронт, харсук</w:t>
      </w:r>
    </w:p>
    <w:p w:rsidR="007B6E5E" w:rsidRPr="00A26899" w:rsidRDefault="007B6E5E" w:rsidP="00FF3C9F">
      <w:pPr>
        <w:pStyle w:val="ab"/>
        <w:numPr>
          <w:ilvl w:val="0"/>
          <w:numId w:val="15"/>
        </w:numPr>
      </w:pPr>
      <w:r w:rsidRPr="00A26899">
        <w:rPr>
          <w:lang w:val="ru-RU"/>
        </w:rPr>
        <w:t>торх, варвархтер</w:t>
      </w:r>
    </w:p>
    <w:p w:rsidR="007B6E5E" w:rsidRPr="00A26899" w:rsidRDefault="007B6E5E" w:rsidP="00FF3C9F">
      <w:pPr>
        <w:pStyle w:val="ab"/>
        <w:numPr>
          <w:ilvl w:val="0"/>
          <w:numId w:val="15"/>
        </w:numPr>
      </w:pPr>
      <w:r w:rsidRPr="00A26899">
        <w:rPr>
          <w:lang w:val="ru-RU"/>
        </w:rPr>
        <w:t>ховря, хрять</w:t>
      </w:r>
    </w:p>
    <w:p w:rsidR="007B6E5E" w:rsidRPr="00A26899" w:rsidRDefault="007B6E5E" w:rsidP="00FF3C9F">
      <w:pPr>
        <w:rPr>
          <w:rFonts w:ascii="Times New Roman" w:hAnsi="Times New Roman"/>
          <w:b/>
          <w:bCs/>
          <w:sz w:val="24"/>
          <w:szCs w:val="24"/>
        </w:rPr>
      </w:pPr>
      <w:r w:rsidRPr="00A26899">
        <w:rPr>
          <w:rFonts w:ascii="Times New Roman" w:hAnsi="Times New Roman"/>
          <w:b/>
          <w:bCs/>
          <w:sz w:val="24"/>
          <w:szCs w:val="24"/>
        </w:rPr>
        <w:t>Ответ: 1</w:t>
      </w:r>
    </w:p>
    <w:p w:rsidR="007B6E5E" w:rsidRPr="00A26899" w:rsidRDefault="007B6E5E" w:rsidP="00FF3C9F">
      <w:pPr>
        <w:jc w:val="both"/>
      </w:pPr>
      <w:r w:rsidRPr="00A26899">
        <w:rPr>
          <w:rFonts w:ascii="Times New Roman" w:hAnsi="Times New Roman"/>
          <w:b/>
          <w:bCs/>
          <w:sz w:val="24"/>
          <w:szCs w:val="24"/>
        </w:rPr>
        <w:t>Комментарий</w:t>
      </w:r>
      <w:r w:rsidRPr="00A26899">
        <w:rPr>
          <w:rFonts w:ascii="Times New Roman" w:hAnsi="Times New Roman"/>
          <w:sz w:val="24"/>
          <w:szCs w:val="24"/>
        </w:rPr>
        <w:t xml:space="preserve">: слова </w:t>
      </w:r>
      <w:r w:rsidRPr="00A26899">
        <w:rPr>
          <w:rFonts w:ascii="Times New Roman" w:hAnsi="Times New Roman"/>
          <w:i/>
          <w:sz w:val="24"/>
          <w:szCs w:val="24"/>
        </w:rPr>
        <w:t>хунт, кохта, хронт, торх</w:t>
      </w:r>
      <w:r w:rsidRPr="00A26899">
        <w:rPr>
          <w:rFonts w:ascii="Times New Roman" w:hAnsi="Times New Roman"/>
          <w:sz w:val="24"/>
          <w:szCs w:val="24"/>
        </w:rPr>
        <w:t xml:space="preserve"> являются результатом действия гиперкоррекции в словах </w:t>
      </w:r>
      <w:r w:rsidRPr="00A26899">
        <w:rPr>
          <w:rFonts w:ascii="Times New Roman" w:hAnsi="Times New Roman"/>
          <w:i/>
          <w:sz w:val="24"/>
          <w:szCs w:val="24"/>
        </w:rPr>
        <w:t xml:space="preserve">фунт, кофта, фронт, торф. </w:t>
      </w:r>
      <w:r w:rsidRPr="00A26899">
        <w:rPr>
          <w:rFonts w:ascii="Times New Roman" w:hAnsi="Times New Roman"/>
          <w:sz w:val="24"/>
          <w:szCs w:val="24"/>
        </w:rPr>
        <w:t xml:space="preserve">В остальных словах </w:t>
      </w:r>
      <w:r w:rsidRPr="00A26899">
        <w:rPr>
          <w:rFonts w:ascii="Times New Roman" w:hAnsi="Times New Roman"/>
          <w:i/>
          <w:sz w:val="24"/>
          <w:szCs w:val="24"/>
        </w:rPr>
        <w:t>х</w:t>
      </w:r>
      <w:r w:rsidRPr="00A26899">
        <w:rPr>
          <w:rFonts w:ascii="Times New Roman" w:hAnsi="Times New Roman"/>
          <w:sz w:val="24"/>
          <w:szCs w:val="24"/>
        </w:rPr>
        <w:t xml:space="preserve"> имеет другое происхождение.</w:t>
      </w:r>
    </w:p>
    <w:p w:rsidR="007B6E5E" w:rsidRPr="00A26899" w:rsidRDefault="007B6E5E" w:rsidP="00FF3C9F">
      <w:pPr>
        <w:pStyle w:val="a"/>
        <w:rPr>
          <w:lang w:val="ru-RU"/>
        </w:rPr>
      </w:pPr>
      <w:r w:rsidRPr="00A26899">
        <w:rPr>
          <w:lang w:val="ru-RU"/>
        </w:rPr>
        <w:t>Названия каких старославянских букв не представлены в русской фразеологии?</w:t>
      </w:r>
    </w:p>
    <w:p w:rsidR="007B6E5E" w:rsidRPr="00A26899" w:rsidRDefault="007B6E5E" w:rsidP="00FF3C9F">
      <w:pPr>
        <w:pStyle w:val="ab"/>
        <w:numPr>
          <w:ilvl w:val="0"/>
          <w:numId w:val="85"/>
        </w:numPr>
        <w:ind w:hanging="720"/>
      </w:pPr>
      <w:r w:rsidRPr="00A26899">
        <w:rPr>
          <w:lang w:val="ru-RU"/>
        </w:rPr>
        <w:t>юс</w:t>
      </w:r>
    </w:p>
    <w:p w:rsidR="007B6E5E" w:rsidRPr="00A26899" w:rsidRDefault="007B6E5E" w:rsidP="00FF3C9F">
      <w:pPr>
        <w:pStyle w:val="ab"/>
        <w:numPr>
          <w:ilvl w:val="0"/>
          <w:numId w:val="85"/>
        </w:numPr>
        <w:ind w:hanging="720"/>
      </w:pPr>
      <w:r w:rsidRPr="00A26899">
        <w:rPr>
          <w:lang w:val="ru-RU"/>
        </w:rPr>
        <w:t>от</w:t>
      </w:r>
    </w:p>
    <w:p w:rsidR="007B6E5E" w:rsidRPr="00A26899" w:rsidRDefault="007B6E5E" w:rsidP="00FF3C9F">
      <w:pPr>
        <w:pStyle w:val="ab"/>
        <w:numPr>
          <w:ilvl w:val="0"/>
          <w:numId w:val="85"/>
        </w:numPr>
        <w:ind w:hanging="720"/>
      </w:pPr>
      <w:r w:rsidRPr="00A26899">
        <w:rPr>
          <w:lang w:val="ru-RU"/>
        </w:rPr>
        <w:t>фита</w:t>
      </w:r>
    </w:p>
    <w:p w:rsidR="007B6E5E" w:rsidRPr="00A26899" w:rsidRDefault="007B6E5E" w:rsidP="00FF3C9F">
      <w:pPr>
        <w:pStyle w:val="ab"/>
        <w:numPr>
          <w:ilvl w:val="0"/>
          <w:numId w:val="85"/>
        </w:numPr>
        <w:ind w:hanging="720"/>
      </w:pPr>
      <w:r w:rsidRPr="00A26899">
        <w:rPr>
          <w:lang w:val="ru-RU"/>
        </w:rPr>
        <w:t>ук</w:t>
      </w:r>
    </w:p>
    <w:p w:rsidR="007B6E5E" w:rsidRPr="00A26899" w:rsidRDefault="007B6E5E" w:rsidP="00FF3C9F">
      <w:pPr>
        <w:rPr>
          <w:rFonts w:ascii="Times New Roman" w:hAnsi="Times New Roman"/>
          <w:b/>
          <w:bCs/>
          <w:sz w:val="24"/>
          <w:szCs w:val="24"/>
        </w:rPr>
      </w:pPr>
      <w:r w:rsidRPr="00A26899">
        <w:rPr>
          <w:rFonts w:ascii="Times New Roman" w:hAnsi="Times New Roman"/>
          <w:b/>
          <w:bCs/>
          <w:sz w:val="24"/>
          <w:szCs w:val="24"/>
        </w:rPr>
        <w:t>Ответ: 24</w:t>
      </w:r>
    </w:p>
    <w:p w:rsidR="007B6E5E" w:rsidRPr="00A26899" w:rsidRDefault="007B6E5E" w:rsidP="00FF3C9F">
      <w:pPr>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слова </w:t>
      </w:r>
      <w:r w:rsidRPr="00A26899">
        <w:rPr>
          <w:rFonts w:ascii="Times New Roman" w:hAnsi="Times New Roman"/>
          <w:i/>
          <w:sz w:val="24"/>
          <w:szCs w:val="24"/>
        </w:rPr>
        <w:t>юс и фита</w:t>
      </w:r>
      <w:r w:rsidRPr="00A26899">
        <w:rPr>
          <w:rFonts w:ascii="Times New Roman" w:hAnsi="Times New Roman"/>
          <w:sz w:val="24"/>
          <w:szCs w:val="24"/>
        </w:rPr>
        <w:t xml:space="preserve"> в значении названий букв используются в следующих устойчивых выражениях: </w:t>
      </w:r>
      <w:r w:rsidRPr="00A26899">
        <w:rPr>
          <w:rFonts w:ascii="Times New Roman" w:hAnsi="Times New Roman"/>
          <w:i/>
          <w:sz w:val="24"/>
          <w:szCs w:val="24"/>
        </w:rPr>
        <w:t>строить юсы</w:t>
      </w:r>
      <w:r w:rsidRPr="00A26899">
        <w:rPr>
          <w:rFonts w:ascii="Times New Roman" w:hAnsi="Times New Roman"/>
          <w:sz w:val="24"/>
          <w:szCs w:val="24"/>
        </w:rPr>
        <w:t xml:space="preserve"> (заниматься крючкотворством), </w:t>
      </w:r>
      <w:r w:rsidRPr="00A26899">
        <w:rPr>
          <w:rFonts w:ascii="Times New Roman" w:hAnsi="Times New Roman"/>
          <w:i/>
          <w:sz w:val="24"/>
          <w:szCs w:val="24"/>
        </w:rPr>
        <w:t>губки фитой</w:t>
      </w:r>
      <w:r w:rsidRPr="00A26899">
        <w:rPr>
          <w:rFonts w:ascii="Times New Roman" w:hAnsi="Times New Roman"/>
          <w:sz w:val="24"/>
          <w:szCs w:val="24"/>
        </w:rPr>
        <w:t xml:space="preserve">. Слова </w:t>
      </w:r>
      <w:r w:rsidRPr="00A26899">
        <w:rPr>
          <w:rFonts w:ascii="Times New Roman" w:hAnsi="Times New Roman"/>
          <w:i/>
          <w:sz w:val="24"/>
          <w:szCs w:val="24"/>
        </w:rPr>
        <w:t>от</w:t>
      </w:r>
      <w:r w:rsidRPr="00A26899">
        <w:rPr>
          <w:rFonts w:ascii="Times New Roman" w:hAnsi="Times New Roman"/>
          <w:sz w:val="24"/>
          <w:szCs w:val="24"/>
        </w:rPr>
        <w:t xml:space="preserve"> и </w:t>
      </w:r>
      <w:r w:rsidRPr="00A26899">
        <w:rPr>
          <w:rFonts w:ascii="Times New Roman" w:hAnsi="Times New Roman"/>
          <w:i/>
          <w:sz w:val="24"/>
          <w:szCs w:val="24"/>
        </w:rPr>
        <w:t>ук</w:t>
      </w:r>
      <w:r w:rsidRPr="00A26899">
        <w:rPr>
          <w:rFonts w:ascii="Times New Roman" w:hAnsi="Times New Roman"/>
          <w:sz w:val="24"/>
          <w:szCs w:val="24"/>
        </w:rPr>
        <w:t xml:space="preserve"> в этом специфическом значении не используется в фразеологии.</w:t>
      </w:r>
    </w:p>
    <w:p w:rsidR="007B6E5E" w:rsidRPr="00A26899" w:rsidRDefault="007B6E5E" w:rsidP="00861574">
      <w:pPr>
        <w:pStyle w:val="ab"/>
        <w:ind w:left="987" w:firstLine="0"/>
        <w:rPr>
          <w:lang w:val="ru-RU"/>
        </w:rPr>
      </w:pPr>
    </w:p>
    <w:p w:rsidR="007B6E5E" w:rsidRPr="00A26899" w:rsidRDefault="007B6E5E" w:rsidP="00FF3C9F">
      <w:pPr>
        <w:pStyle w:val="a"/>
        <w:rPr>
          <w:lang w:val="ru-RU"/>
        </w:rPr>
      </w:pPr>
      <w:r w:rsidRPr="00A26899">
        <w:rPr>
          <w:lang w:val="ru-RU"/>
        </w:rPr>
        <w:t>Какие из древнерусских названий представленных ниже букв является (являются) несклоняемыми?</w:t>
      </w:r>
    </w:p>
    <w:p w:rsidR="007B6E5E" w:rsidRPr="00A26899" w:rsidRDefault="007B6E5E" w:rsidP="00FF3C9F">
      <w:pPr>
        <w:pStyle w:val="ab"/>
        <w:rPr>
          <w:lang w:val="ru-RU"/>
        </w:rPr>
      </w:pPr>
      <w:r w:rsidRPr="00A26899">
        <w:rPr>
          <w:lang w:val="ru-RU"/>
        </w:rPr>
        <w:t>1)</w:t>
      </w:r>
      <w:r w:rsidRPr="00A26899">
        <w:rPr>
          <w:lang w:val="ru-RU"/>
        </w:rPr>
        <w:tab/>
        <w:t>П</w:t>
      </w:r>
      <w:r w:rsidRPr="00A26899">
        <w:rPr>
          <w:lang w:val="ru-RU"/>
        </w:rPr>
        <w:tab/>
        <w:t xml:space="preserve">2) В  </w:t>
      </w:r>
      <w:r w:rsidRPr="00A26899">
        <w:rPr>
          <w:lang w:val="ru-RU"/>
        </w:rPr>
        <w:tab/>
        <w:t xml:space="preserve">3) Л </w:t>
      </w:r>
      <w:r w:rsidRPr="00A26899">
        <w:rPr>
          <w:lang w:val="ru-RU"/>
        </w:rPr>
        <w:tab/>
        <w:t>4) Р</w:t>
      </w:r>
    </w:p>
    <w:p w:rsidR="007B6E5E" w:rsidRPr="00A26899" w:rsidRDefault="007B6E5E" w:rsidP="00FF3C9F">
      <w:pPr>
        <w:pStyle w:val="ab"/>
        <w:rPr>
          <w:lang w:val="ru-RU"/>
        </w:rPr>
      </w:pPr>
    </w:p>
    <w:p w:rsidR="007B6E5E" w:rsidRPr="00A26899" w:rsidRDefault="007B6E5E" w:rsidP="00FF3C9F">
      <w:pPr>
        <w:rPr>
          <w:rFonts w:ascii="Times New Roman" w:hAnsi="Times New Roman"/>
          <w:b/>
          <w:bCs/>
          <w:sz w:val="24"/>
          <w:szCs w:val="24"/>
        </w:rPr>
      </w:pPr>
      <w:r w:rsidRPr="00A26899">
        <w:rPr>
          <w:rFonts w:ascii="Times New Roman" w:hAnsi="Times New Roman"/>
          <w:b/>
          <w:bCs/>
          <w:sz w:val="24"/>
          <w:szCs w:val="24"/>
        </w:rPr>
        <w:t>Ответ: 234</w:t>
      </w:r>
    </w:p>
    <w:p w:rsidR="007B6E5E" w:rsidRPr="00A26899" w:rsidRDefault="007B6E5E" w:rsidP="00FF3C9F">
      <w:pPr>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названия буквы П склоняется: </w:t>
      </w:r>
      <w:r w:rsidRPr="00A26899">
        <w:rPr>
          <w:rFonts w:ascii="Times New Roman" w:hAnsi="Times New Roman"/>
          <w:i/>
          <w:sz w:val="24"/>
          <w:szCs w:val="24"/>
        </w:rPr>
        <w:t>стоять покоем</w:t>
      </w:r>
      <w:r w:rsidRPr="00A26899">
        <w:rPr>
          <w:rFonts w:ascii="Times New Roman" w:hAnsi="Times New Roman"/>
          <w:sz w:val="24"/>
          <w:szCs w:val="24"/>
        </w:rPr>
        <w:t xml:space="preserve">, названия букв В, Л и Р – несклоняемые: </w:t>
      </w:r>
      <w:r w:rsidRPr="00A26899">
        <w:rPr>
          <w:rFonts w:ascii="Times New Roman" w:hAnsi="Times New Roman"/>
          <w:i/>
          <w:sz w:val="24"/>
          <w:szCs w:val="24"/>
        </w:rPr>
        <w:t xml:space="preserve">веди, люди </w:t>
      </w:r>
      <w:r w:rsidRPr="00A26899">
        <w:rPr>
          <w:rFonts w:ascii="Times New Roman" w:hAnsi="Times New Roman"/>
          <w:sz w:val="24"/>
          <w:szCs w:val="24"/>
        </w:rPr>
        <w:t xml:space="preserve">(в специфическом значении ‘название буквы’ не склоняется), </w:t>
      </w:r>
      <w:r w:rsidRPr="00A26899">
        <w:rPr>
          <w:rFonts w:ascii="Times New Roman" w:hAnsi="Times New Roman"/>
          <w:i/>
          <w:sz w:val="24"/>
          <w:szCs w:val="24"/>
        </w:rPr>
        <w:t>рцы</w:t>
      </w:r>
      <w:r w:rsidRPr="00A26899">
        <w:rPr>
          <w:rFonts w:ascii="Times New Roman" w:hAnsi="Times New Roman"/>
          <w:sz w:val="24"/>
          <w:szCs w:val="24"/>
        </w:rPr>
        <w:t>.</w:t>
      </w:r>
    </w:p>
    <w:p w:rsidR="007B6E5E" w:rsidRPr="00A26899" w:rsidRDefault="007B6E5E" w:rsidP="00FF3C9F">
      <w:pPr>
        <w:pStyle w:val="a"/>
        <w:rPr>
          <w:lang w:val="ru-RU"/>
        </w:rPr>
      </w:pPr>
      <w:r w:rsidRPr="00A26899">
        <w:rPr>
          <w:lang w:val="ru-RU"/>
        </w:rPr>
        <w:t>В берестяных грамотах встречается сокращение о</w:t>
      </w:r>
      <w:r w:rsidRPr="00A26899">
        <w:t>·</w:t>
      </w:r>
      <w:r w:rsidRPr="00A26899">
        <w:rPr>
          <w:i/>
          <w:lang w:val="ru-RU"/>
        </w:rPr>
        <w:t>и̃</w:t>
      </w:r>
      <w:r w:rsidRPr="00A26899">
        <w:t>·</w:t>
      </w:r>
      <w:r w:rsidRPr="00A26899">
        <w:rPr>
          <w:lang w:val="ru-RU"/>
        </w:rPr>
        <w:t xml:space="preserve">, которое представляет собой «сочетание своего рода фонетического дополнения с условной </w:t>
      </w:r>
      <w:r w:rsidRPr="00A26899">
        <w:rPr>
          <w:lang w:val="ru-RU"/>
        </w:rPr>
        <w:lastRenderedPageBreak/>
        <w:t>(«идеографической») записью основы» (А. А. Зализняк, Древненовгородский диалект, 2004). Запись о</w:t>
      </w:r>
      <w:r w:rsidRPr="00A26899">
        <w:t>·</w:t>
      </w:r>
      <w:r w:rsidRPr="00A26899">
        <w:rPr>
          <w:i/>
          <w:lang w:val="ru-RU"/>
        </w:rPr>
        <w:t>и̃</w:t>
      </w:r>
      <w:r w:rsidRPr="00A26899">
        <w:t>·</w:t>
      </w:r>
      <w:r w:rsidRPr="00A26899">
        <w:rPr>
          <w:lang w:val="ru-RU"/>
        </w:rPr>
        <w:t xml:space="preserve"> обозначает числительное восемь (числа в древнерусских текстах записывались «буквенной цифирью» под титлом). Напомним, что идеографическая запись – это запись, непосредственно не привязанная к произношению (например, 1-й, 2-ого). Как новгородцы произносили это сокращение?</w:t>
      </w:r>
    </w:p>
    <w:p w:rsidR="007B6E5E" w:rsidRPr="00A26899" w:rsidRDefault="007B6E5E" w:rsidP="00FF3C9F">
      <w:pPr>
        <w:pStyle w:val="ab"/>
        <w:numPr>
          <w:ilvl w:val="0"/>
          <w:numId w:val="17"/>
        </w:numPr>
        <w:rPr>
          <w:lang w:val="ru-RU"/>
        </w:rPr>
      </w:pPr>
      <w:r w:rsidRPr="00A26899">
        <w:rPr>
          <w:lang w:val="ru-RU"/>
        </w:rPr>
        <w:t>восмь (восьмь)</w:t>
      </w:r>
    </w:p>
    <w:p w:rsidR="007B6E5E" w:rsidRPr="00A26899" w:rsidRDefault="007B6E5E" w:rsidP="00FF3C9F">
      <w:pPr>
        <w:pStyle w:val="ab"/>
        <w:numPr>
          <w:ilvl w:val="0"/>
          <w:numId w:val="17"/>
        </w:numPr>
        <w:rPr>
          <w:lang w:val="ru-RU"/>
        </w:rPr>
      </w:pPr>
      <w:r w:rsidRPr="00A26899">
        <w:rPr>
          <w:lang w:val="ru-RU"/>
        </w:rPr>
        <w:t>осмь (осьмь)</w:t>
      </w:r>
    </w:p>
    <w:p w:rsidR="007B6E5E" w:rsidRPr="00A26899" w:rsidRDefault="007B6E5E" w:rsidP="00FF3C9F">
      <w:pPr>
        <w:pStyle w:val="ab"/>
        <w:numPr>
          <w:ilvl w:val="0"/>
          <w:numId w:val="17"/>
        </w:numPr>
        <w:rPr>
          <w:lang w:val="ru-RU"/>
        </w:rPr>
      </w:pPr>
      <w:r w:rsidRPr="00A26899">
        <w:rPr>
          <w:lang w:val="ru-RU"/>
        </w:rPr>
        <w:t>восемь</w:t>
      </w:r>
    </w:p>
    <w:p w:rsidR="007B6E5E" w:rsidRPr="00A26899" w:rsidRDefault="007B6E5E" w:rsidP="00FF3C9F">
      <w:pPr>
        <w:pStyle w:val="ab"/>
        <w:numPr>
          <w:ilvl w:val="0"/>
          <w:numId w:val="17"/>
        </w:numPr>
        <w:rPr>
          <w:lang w:val="ru-RU"/>
        </w:rPr>
      </w:pPr>
      <w:r w:rsidRPr="00A26899">
        <w:rPr>
          <w:lang w:val="ru-RU"/>
        </w:rPr>
        <w:t>ўосемь</w:t>
      </w:r>
    </w:p>
    <w:p w:rsidR="007B6E5E" w:rsidRPr="00A26899" w:rsidRDefault="007B6E5E" w:rsidP="00FF3C9F">
      <w:pPr>
        <w:pStyle w:val="ab"/>
        <w:ind w:firstLine="0"/>
        <w:rPr>
          <w:b/>
          <w:lang w:val="ru-RU"/>
        </w:rPr>
      </w:pPr>
      <w:r w:rsidRPr="00A26899">
        <w:rPr>
          <w:b/>
          <w:lang w:val="ru-RU"/>
        </w:rPr>
        <w:t>Ответ: 2</w:t>
      </w:r>
    </w:p>
    <w:p w:rsidR="007B6E5E" w:rsidRPr="00A26899" w:rsidRDefault="007B6E5E" w:rsidP="00FF3C9F">
      <w:pPr>
        <w:pStyle w:val="ab"/>
        <w:ind w:left="987" w:firstLine="0"/>
        <w:rPr>
          <w:b/>
          <w:lang w:val="ru-RU"/>
        </w:rPr>
      </w:pPr>
    </w:p>
    <w:p w:rsidR="007B6E5E" w:rsidRPr="00A26899" w:rsidRDefault="007B6E5E" w:rsidP="00FF3C9F">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А. А. Зализняк считает, что слово </w:t>
      </w:r>
      <w:r w:rsidRPr="00A26899">
        <w:t>о·</w:t>
      </w:r>
      <w:r w:rsidRPr="00A26899">
        <w:rPr>
          <w:i/>
        </w:rPr>
        <w:t>и̃</w:t>
      </w:r>
      <w:r w:rsidRPr="00A26899">
        <w:t xml:space="preserve">· </w:t>
      </w:r>
      <w:r w:rsidRPr="00A26899">
        <w:rPr>
          <w:rFonts w:ascii="Times New Roman" w:hAnsi="Times New Roman"/>
          <w:sz w:val="24"/>
          <w:szCs w:val="24"/>
        </w:rPr>
        <w:t xml:space="preserve">идеографически обозначало числительное </w:t>
      </w:r>
      <w:r w:rsidRPr="00A26899">
        <w:rPr>
          <w:rFonts w:ascii="Times New Roman" w:hAnsi="Times New Roman"/>
          <w:i/>
          <w:sz w:val="24"/>
          <w:szCs w:val="24"/>
        </w:rPr>
        <w:t>осмь</w:t>
      </w:r>
      <w:r w:rsidRPr="00A26899">
        <w:rPr>
          <w:rFonts w:ascii="Times New Roman" w:hAnsi="Times New Roman"/>
          <w:sz w:val="24"/>
          <w:szCs w:val="24"/>
        </w:rPr>
        <w:t xml:space="preserve"> в фонетической форме без протетического в-. Для обозначения его  фонетического начала иногда дописывали букву </w:t>
      </w:r>
      <w:r w:rsidRPr="00A26899">
        <w:rPr>
          <w:rFonts w:ascii="Times New Roman" w:hAnsi="Times New Roman"/>
          <w:i/>
          <w:sz w:val="24"/>
          <w:szCs w:val="24"/>
        </w:rPr>
        <w:t>о-</w:t>
      </w:r>
      <w:r w:rsidRPr="00A26899">
        <w:rPr>
          <w:rFonts w:ascii="Times New Roman" w:hAnsi="Times New Roman"/>
          <w:sz w:val="24"/>
          <w:szCs w:val="24"/>
        </w:rPr>
        <w:t xml:space="preserve"> перед записью цифирью.</w:t>
      </w:r>
    </w:p>
    <w:p w:rsidR="007B6E5E" w:rsidRPr="00A26899" w:rsidRDefault="007B6E5E" w:rsidP="00BD7994">
      <w:pPr>
        <w:pStyle w:val="a"/>
        <w:rPr>
          <w:lang w:val="ru-RU"/>
        </w:rPr>
      </w:pPr>
      <w:r w:rsidRPr="00A26899">
        <w:rPr>
          <w:lang w:val="ru-RU"/>
        </w:rPr>
        <w:t>Даны древнерусские тексты в упрощенной орфографии. В каких случаях выделенные слова имеют форму именительного падежа?</w:t>
      </w:r>
    </w:p>
    <w:p w:rsidR="007B6E5E" w:rsidRPr="00A26899" w:rsidRDefault="007B6E5E" w:rsidP="000E6138">
      <w:pPr>
        <w:pStyle w:val="a4"/>
        <w:numPr>
          <w:ilvl w:val="0"/>
          <w:numId w:val="18"/>
        </w:numPr>
        <w:spacing w:after="200" w:line="120" w:lineRule="atLeast"/>
        <w:rPr>
          <w:rFonts w:ascii="Times New Roman" w:hAnsi="Times New Roman"/>
          <w:sz w:val="24"/>
          <w:szCs w:val="20"/>
        </w:rPr>
      </w:pPr>
      <w:r w:rsidRPr="00A26899">
        <w:rPr>
          <w:rFonts w:ascii="Times New Roman" w:hAnsi="Times New Roman"/>
          <w:color w:val="000000"/>
          <w:sz w:val="24"/>
          <w:szCs w:val="20"/>
          <w:shd w:val="clear" w:color="auto" w:fill="FFFFFF"/>
        </w:rPr>
        <w:t xml:space="preserve">Единъ же Изяславъ, сынъ Васильковъ, позвони своими острыми </w:t>
      </w:r>
      <w:r w:rsidRPr="00A26899">
        <w:rPr>
          <w:rFonts w:ascii="Times New Roman" w:hAnsi="Times New Roman"/>
          <w:b/>
          <w:color w:val="000000"/>
          <w:sz w:val="24"/>
          <w:szCs w:val="20"/>
          <w:shd w:val="clear" w:color="auto" w:fill="FFFFFF"/>
        </w:rPr>
        <w:t>мечи</w:t>
      </w:r>
      <w:r w:rsidRPr="00A26899">
        <w:rPr>
          <w:rFonts w:ascii="Times New Roman" w:hAnsi="Times New Roman"/>
          <w:color w:val="000000"/>
          <w:sz w:val="24"/>
          <w:szCs w:val="20"/>
          <w:shd w:val="clear" w:color="auto" w:fill="FFFFFF"/>
        </w:rPr>
        <w:t xml:space="preserve"> о шеломы литовския, притрепа славу д</w:t>
      </w:r>
      <w:r w:rsidRPr="00A26899">
        <w:rPr>
          <w:rFonts w:ascii="Times New Roman" w:eastAsia="Times New Roman" w:hAnsi="Palatino Linotype"/>
          <w:color w:val="000000"/>
          <w:sz w:val="24"/>
          <w:szCs w:val="20"/>
          <w:shd w:val="clear" w:color="auto" w:fill="FFFFFF"/>
        </w:rPr>
        <w:t>ѣ</w:t>
      </w:r>
      <w:r w:rsidRPr="00A26899">
        <w:rPr>
          <w:rFonts w:ascii="Times New Roman" w:hAnsi="Times New Roman"/>
          <w:color w:val="000000"/>
          <w:sz w:val="24"/>
          <w:szCs w:val="20"/>
          <w:shd w:val="clear" w:color="auto" w:fill="FFFFFF"/>
        </w:rPr>
        <w:t>ду своему Всеславу, а самъ подъ чрълеными щиты на кровав</w:t>
      </w:r>
      <w:r w:rsidRPr="00A26899">
        <w:rPr>
          <w:rFonts w:ascii="Times New Roman" w:eastAsia="Times New Roman" w:hAnsi="Palatino Linotype"/>
          <w:color w:val="000000"/>
          <w:sz w:val="24"/>
          <w:szCs w:val="20"/>
          <w:shd w:val="clear" w:color="auto" w:fill="FFFFFF"/>
        </w:rPr>
        <w:t>ѣ</w:t>
      </w:r>
      <w:r w:rsidRPr="00A26899">
        <w:rPr>
          <w:rFonts w:ascii="Times New Roman" w:hAnsi="Times New Roman"/>
          <w:color w:val="000000"/>
          <w:sz w:val="24"/>
          <w:szCs w:val="20"/>
          <w:shd w:val="clear" w:color="auto" w:fill="FFFFFF"/>
        </w:rPr>
        <w:t xml:space="preserve"> трав</w:t>
      </w:r>
      <w:r w:rsidRPr="00A26899">
        <w:rPr>
          <w:rFonts w:ascii="Times New Roman" w:eastAsia="Times New Roman" w:hAnsi="Palatino Linotype"/>
          <w:color w:val="000000"/>
          <w:sz w:val="24"/>
          <w:szCs w:val="20"/>
          <w:shd w:val="clear" w:color="auto" w:fill="FFFFFF"/>
        </w:rPr>
        <w:t>ѣ</w:t>
      </w:r>
      <w:r w:rsidRPr="00A26899">
        <w:rPr>
          <w:rFonts w:ascii="Times New Roman" w:hAnsi="Times New Roman"/>
          <w:color w:val="000000"/>
          <w:sz w:val="24"/>
          <w:szCs w:val="20"/>
          <w:shd w:val="clear" w:color="auto" w:fill="FFFFFF"/>
        </w:rPr>
        <w:t xml:space="preserve"> притрепанъ литовскыми мечи.</w:t>
      </w:r>
    </w:p>
    <w:p w:rsidR="007B6E5E" w:rsidRPr="00A26899" w:rsidRDefault="007B6E5E" w:rsidP="00FF3C9F">
      <w:pPr>
        <w:pStyle w:val="a4"/>
        <w:numPr>
          <w:ilvl w:val="0"/>
          <w:numId w:val="18"/>
        </w:numPr>
        <w:spacing w:after="200" w:line="120" w:lineRule="atLeast"/>
        <w:jc w:val="both"/>
        <w:rPr>
          <w:rStyle w:val="af9"/>
          <w:rFonts w:ascii="Times New Roman" w:hAnsi="Times New Roman"/>
          <w:iCs w:val="0"/>
          <w:sz w:val="24"/>
          <w:szCs w:val="20"/>
        </w:rPr>
      </w:pPr>
      <w:r w:rsidRPr="00A26899">
        <w:rPr>
          <w:rFonts w:ascii="Times New Roman" w:hAnsi="Times New Roman"/>
          <w:color w:val="000000"/>
          <w:sz w:val="24"/>
          <w:szCs w:val="20"/>
          <w:shd w:val="clear" w:color="auto" w:fill="FFFFFF"/>
        </w:rPr>
        <w:t>Комонь въ полуночи Овлуръ свисну за р</w:t>
      </w:r>
      <w:r w:rsidRPr="00A26899">
        <w:rPr>
          <w:rFonts w:ascii="Times New Roman" w:eastAsia="Times New Roman" w:hAnsi="Palatino Linotype"/>
          <w:color w:val="000000"/>
          <w:sz w:val="24"/>
          <w:szCs w:val="20"/>
          <w:shd w:val="clear" w:color="auto" w:fill="FFFFFF"/>
        </w:rPr>
        <w:t>ѣ</w:t>
      </w:r>
      <w:r w:rsidRPr="00A26899">
        <w:rPr>
          <w:rFonts w:ascii="Times New Roman" w:hAnsi="Times New Roman"/>
          <w:color w:val="000000"/>
          <w:sz w:val="24"/>
          <w:szCs w:val="20"/>
          <w:shd w:val="clear" w:color="auto" w:fill="FFFFFF"/>
        </w:rPr>
        <w:t>кою — велить князю разум</w:t>
      </w:r>
      <w:r w:rsidRPr="00A26899">
        <w:rPr>
          <w:rFonts w:ascii="Times New Roman" w:eastAsia="Times New Roman" w:hAnsi="Palatino Linotype"/>
          <w:color w:val="000000"/>
          <w:sz w:val="24"/>
          <w:szCs w:val="20"/>
          <w:shd w:val="clear" w:color="auto" w:fill="FFFFFF"/>
        </w:rPr>
        <w:t>ѣ</w:t>
      </w:r>
      <w:r w:rsidRPr="00A26899">
        <w:rPr>
          <w:rFonts w:ascii="Times New Roman" w:hAnsi="Times New Roman"/>
          <w:color w:val="000000"/>
          <w:sz w:val="24"/>
          <w:szCs w:val="20"/>
          <w:shd w:val="clear" w:color="auto" w:fill="FFFFFF"/>
        </w:rPr>
        <w:t>ти: князю Игорю не быть! Кликну, стукну земля, въшум</w:t>
      </w:r>
      <w:r w:rsidRPr="00A26899">
        <w:rPr>
          <w:rFonts w:ascii="Times New Roman" w:eastAsia="Times New Roman" w:hAnsi="Palatino Linotype"/>
          <w:color w:val="000000"/>
          <w:sz w:val="24"/>
          <w:szCs w:val="20"/>
          <w:shd w:val="clear" w:color="auto" w:fill="FFFFFF"/>
        </w:rPr>
        <w:t>ѣ</w:t>
      </w:r>
      <w:r w:rsidRPr="00A26899">
        <w:rPr>
          <w:rFonts w:ascii="Times New Roman" w:hAnsi="Times New Roman"/>
          <w:color w:val="000000"/>
          <w:sz w:val="24"/>
          <w:szCs w:val="20"/>
          <w:shd w:val="clear" w:color="auto" w:fill="FFFFFF"/>
        </w:rPr>
        <w:t xml:space="preserve"> трава, </w:t>
      </w:r>
      <w:r w:rsidRPr="00A26899">
        <w:rPr>
          <w:rFonts w:ascii="Times New Roman" w:hAnsi="Times New Roman"/>
          <w:b/>
          <w:color w:val="000000"/>
          <w:sz w:val="24"/>
          <w:szCs w:val="20"/>
          <w:shd w:val="clear" w:color="auto" w:fill="FFFFFF"/>
        </w:rPr>
        <w:t>вежи</w:t>
      </w:r>
      <w:r w:rsidRPr="00A26899">
        <w:rPr>
          <w:rFonts w:ascii="Times New Roman" w:hAnsi="Times New Roman"/>
          <w:color w:val="000000"/>
          <w:sz w:val="24"/>
          <w:szCs w:val="20"/>
          <w:shd w:val="clear" w:color="auto" w:fill="FFFFFF"/>
        </w:rPr>
        <w:t xml:space="preserve"> ся половецкии</w:t>
      </w:r>
      <w:r w:rsidRPr="00A26899">
        <w:rPr>
          <w:rStyle w:val="apple-converted-space"/>
          <w:rFonts w:ascii="Times New Roman" w:hAnsi="Times New Roman"/>
          <w:color w:val="000000"/>
          <w:sz w:val="24"/>
          <w:szCs w:val="20"/>
          <w:shd w:val="clear" w:color="auto" w:fill="FFFFFF"/>
        </w:rPr>
        <w:t> </w:t>
      </w:r>
      <w:r w:rsidRPr="00A26899">
        <w:rPr>
          <w:rStyle w:val="af9"/>
          <w:rFonts w:ascii="Times New Roman" w:hAnsi="Times New Roman"/>
          <w:i w:val="0"/>
          <w:color w:val="000000"/>
          <w:sz w:val="24"/>
          <w:szCs w:val="20"/>
          <w:shd w:val="clear" w:color="auto" w:fill="FFFFFF"/>
        </w:rPr>
        <w:t>подвизаша.</w:t>
      </w:r>
    </w:p>
    <w:p w:rsidR="007B6E5E" w:rsidRPr="00A26899" w:rsidRDefault="007B6E5E" w:rsidP="00FF3C9F">
      <w:pPr>
        <w:pStyle w:val="a4"/>
        <w:numPr>
          <w:ilvl w:val="0"/>
          <w:numId w:val="18"/>
        </w:numPr>
        <w:spacing w:after="200" w:line="120" w:lineRule="atLeast"/>
        <w:jc w:val="both"/>
        <w:rPr>
          <w:rFonts w:ascii="Times New Roman" w:hAnsi="Times New Roman"/>
          <w:sz w:val="24"/>
          <w:szCs w:val="20"/>
        </w:rPr>
      </w:pPr>
      <w:r w:rsidRPr="00A26899">
        <w:rPr>
          <w:rFonts w:ascii="Times New Roman" w:hAnsi="Times New Roman"/>
          <w:color w:val="000000"/>
          <w:sz w:val="24"/>
          <w:szCs w:val="20"/>
          <w:shd w:val="clear" w:color="auto" w:fill="FFFFFF"/>
        </w:rPr>
        <w:t>Но речеть ми Иракл</w:t>
      </w:r>
      <w:r w:rsidRPr="00A26899">
        <w:rPr>
          <w:rFonts w:ascii="Times New Roman" w:eastAsia="Times New Roman" w:hAnsi="Palatino Linotype"/>
          <w:color w:val="000000"/>
          <w:sz w:val="24"/>
          <w:szCs w:val="20"/>
          <w:shd w:val="clear" w:color="auto" w:fill="FFFFFF"/>
        </w:rPr>
        <w:t>ѣ</w:t>
      </w:r>
      <w:r w:rsidRPr="00A26899">
        <w:rPr>
          <w:rFonts w:ascii="Times New Roman" w:hAnsi="Times New Roman"/>
          <w:color w:val="000000"/>
          <w:sz w:val="24"/>
          <w:szCs w:val="20"/>
          <w:shd w:val="clear" w:color="auto" w:fill="FFFFFF"/>
        </w:rPr>
        <w:t>йскый епископь, авва,</w:t>
      </w:r>
      <w:r w:rsidRPr="00A26899">
        <w:rPr>
          <w:rStyle w:val="apple-converted-space"/>
          <w:rFonts w:ascii="Times New Roman" w:hAnsi="Times New Roman"/>
          <w:color w:val="000000"/>
          <w:sz w:val="24"/>
          <w:szCs w:val="20"/>
          <w:shd w:val="clear" w:color="auto" w:fill="FFFFFF"/>
        </w:rPr>
        <w:t> </w:t>
      </w:r>
      <w:r w:rsidRPr="00A26899">
        <w:rPr>
          <w:rFonts w:ascii="Times New Roman" w:hAnsi="Times New Roman"/>
          <w:color w:val="000000"/>
          <w:sz w:val="24"/>
          <w:szCs w:val="20"/>
          <w:shd w:val="clear" w:color="auto" w:fill="FFFFFF"/>
        </w:rPr>
        <w:t>того ли хощеши ув</w:t>
      </w:r>
      <w:r w:rsidRPr="00A26899">
        <w:rPr>
          <w:rFonts w:ascii="Times New Roman" w:eastAsia="Times New Roman" w:hAnsi="Palatino Linotype"/>
          <w:color w:val="000000"/>
          <w:sz w:val="24"/>
          <w:szCs w:val="20"/>
          <w:shd w:val="clear" w:color="auto" w:fill="FFFFFF"/>
        </w:rPr>
        <w:t>ѣ</w:t>
      </w:r>
      <w:r w:rsidRPr="00A26899">
        <w:rPr>
          <w:rFonts w:ascii="Times New Roman" w:hAnsi="Times New Roman"/>
          <w:color w:val="000000"/>
          <w:sz w:val="24"/>
          <w:szCs w:val="20"/>
          <w:shd w:val="clear" w:color="auto" w:fill="FFFFFF"/>
        </w:rPr>
        <w:t xml:space="preserve">дати: </w:t>
      </w:r>
      <w:r w:rsidRPr="00A26899">
        <w:rPr>
          <w:rFonts w:ascii="Times New Roman" w:hAnsi="Times New Roman"/>
          <w:b/>
          <w:color w:val="000000"/>
          <w:sz w:val="24"/>
          <w:szCs w:val="20"/>
          <w:shd w:val="clear" w:color="auto" w:fill="FFFFFF"/>
        </w:rPr>
        <w:t>самаряныни</w:t>
      </w:r>
      <w:r w:rsidRPr="00A26899">
        <w:rPr>
          <w:rFonts w:ascii="Times New Roman" w:hAnsi="Times New Roman"/>
          <w:color w:val="000000"/>
          <w:sz w:val="24"/>
          <w:szCs w:val="20"/>
          <w:shd w:val="clear" w:color="auto" w:fill="FFFFFF"/>
        </w:rPr>
        <w:t xml:space="preserve"> есть душа, а 5-ть мужь ея — 5 чювьствъ, а шесты мужь ея — умъ, кладязь Ияковль — запинатель</w:t>
      </w:r>
      <w:r w:rsidRPr="00A26899">
        <w:rPr>
          <w:rStyle w:val="apple-converted-space"/>
          <w:rFonts w:ascii="Times New Roman" w:hAnsi="Times New Roman"/>
          <w:color w:val="000000"/>
          <w:sz w:val="24"/>
          <w:szCs w:val="20"/>
          <w:shd w:val="clear" w:color="auto" w:fill="FFFFFF"/>
        </w:rPr>
        <w:t> </w:t>
      </w:r>
      <w:r w:rsidRPr="00A26899">
        <w:rPr>
          <w:rFonts w:ascii="Times New Roman" w:hAnsi="Times New Roman"/>
          <w:color w:val="000000"/>
          <w:sz w:val="24"/>
          <w:szCs w:val="20"/>
          <w:shd w:val="clear" w:color="auto" w:fill="FFFFFF"/>
        </w:rPr>
        <w:t>по Иаков</w:t>
      </w:r>
      <w:r w:rsidRPr="00A26899">
        <w:rPr>
          <w:rFonts w:ascii="Times New Roman" w:eastAsia="Times New Roman" w:hAnsi="Palatino Linotype"/>
          <w:color w:val="000000"/>
          <w:sz w:val="24"/>
          <w:szCs w:val="20"/>
          <w:shd w:val="clear" w:color="auto" w:fill="FFFFFF"/>
        </w:rPr>
        <w:t>ѣ</w:t>
      </w:r>
      <w:r w:rsidRPr="00A26899">
        <w:rPr>
          <w:rFonts w:ascii="Times New Roman" w:hAnsi="Times New Roman"/>
          <w:color w:val="000000"/>
          <w:sz w:val="24"/>
          <w:szCs w:val="20"/>
          <w:shd w:val="clear" w:color="auto" w:fill="FFFFFF"/>
        </w:rPr>
        <w:t>, сынове Иаковли — добрыа д</w:t>
      </w:r>
      <w:r w:rsidRPr="00A26899">
        <w:rPr>
          <w:rFonts w:ascii="Times New Roman" w:eastAsia="Times New Roman" w:hAnsi="Palatino Linotype"/>
          <w:color w:val="000000"/>
          <w:sz w:val="24"/>
          <w:szCs w:val="20"/>
          <w:shd w:val="clear" w:color="auto" w:fill="FFFFFF"/>
        </w:rPr>
        <w:t>ѣ</w:t>
      </w:r>
      <w:r w:rsidRPr="00A26899">
        <w:rPr>
          <w:rFonts w:ascii="Times New Roman" w:hAnsi="Times New Roman"/>
          <w:color w:val="000000"/>
          <w:sz w:val="24"/>
          <w:szCs w:val="20"/>
          <w:shd w:val="clear" w:color="auto" w:fill="FFFFFF"/>
        </w:rPr>
        <w:t>тели, скотии же — блазии помыслы.</w:t>
      </w:r>
    </w:p>
    <w:p w:rsidR="007B6E5E" w:rsidRPr="00A26899" w:rsidRDefault="007B6E5E" w:rsidP="00FF3C9F">
      <w:pPr>
        <w:pStyle w:val="a4"/>
        <w:numPr>
          <w:ilvl w:val="0"/>
          <w:numId w:val="18"/>
        </w:numPr>
        <w:spacing w:after="200" w:line="120" w:lineRule="atLeast"/>
        <w:jc w:val="both"/>
        <w:rPr>
          <w:rFonts w:ascii="Times New Roman" w:hAnsi="Times New Roman"/>
          <w:sz w:val="24"/>
          <w:szCs w:val="20"/>
        </w:rPr>
      </w:pPr>
      <w:r w:rsidRPr="00A26899">
        <w:rPr>
          <w:rFonts w:ascii="Times New Roman" w:hAnsi="Times New Roman"/>
          <w:color w:val="000000"/>
          <w:sz w:val="24"/>
          <w:szCs w:val="20"/>
          <w:shd w:val="clear" w:color="auto" w:fill="FFFFFF"/>
        </w:rPr>
        <w:t>Наступи на землю Половецкую,</w:t>
      </w:r>
      <w:r w:rsidRPr="00A26899">
        <w:rPr>
          <w:rStyle w:val="apple-converted-space"/>
          <w:rFonts w:ascii="Times New Roman" w:hAnsi="Times New Roman"/>
          <w:color w:val="000000"/>
          <w:sz w:val="24"/>
          <w:szCs w:val="20"/>
          <w:shd w:val="clear" w:color="auto" w:fill="FFFFFF"/>
        </w:rPr>
        <w:t> </w:t>
      </w:r>
      <w:r w:rsidRPr="00A26899">
        <w:rPr>
          <w:rFonts w:ascii="Times New Roman" w:hAnsi="Times New Roman"/>
          <w:color w:val="000000"/>
          <w:sz w:val="24"/>
          <w:szCs w:val="20"/>
          <w:shd w:val="clear" w:color="auto" w:fill="FFFFFF"/>
        </w:rPr>
        <w:t xml:space="preserve">притопта хлъми и яругы, взмути </w:t>
      </w:r>
      <w:r w:rsidRPr="00A26899">
        <w:rPr>
          <w:rFonts w:ascii="Times New Roman" w:hAnsi="Times New Roman"/>
          <w:b/>
          <w:color w:val="000000"/>
          <w:sz w:val="24"/>
          <w:szCs w:val="20"/>
          <w:shd w:val="clear" w:color="auto" w:fill="FFFFFF"/>
        </w:rPr>
        <w:t>р</w:t>
      </w:r>
      <w:r w:rsidRPr="00A26899">
        <w:rPr>
          <w:rFonts w:ascii="Times New Roman" w:eastAsia="Times New Roman" w:hAnsi="Palatino Linotype"/>
          <w:b/>
          <w:color w:val="000000"/>
          <w:sz w:val="24"/>
          <w:szCs w:val="20"/>
          <w:shd w:val="clear" w:color="auto" w:fill="FFFFFF"/>
        </w:rPr>
        <w:t>ѣ</w:t>
      </w:r>
      <w:r w:rsidRPr="00A26899">
        <w:rPr>
          <w:rFonts w:ascii="Times New Roman" w:hAnsi="Times New Roman"/>
          <w:b/>
          <w:color w:val="000000"/>
          <w:sz w:val="24"/>
          <w:szCs w:val="20"/>
          <w:shd w:val="clear" w:color="auto" w:fill="FFFFFF"/>
        </w:rPr>
        <w:t>ки</w:t>
      </w:r>
      <w:r w:rsidRPr="00A26899">
        <w:rPr>
          <w:rFonts w:ascii="Times New Roman" w:hAnsi="Times New Roman"/>
          <w:color w:val="000000"/>
          <w:sz w:val="24"/>
          <w:szCs w:val="20"/>
          <w:shd w:val="clear" w:color="auto" w:fill="FFFFFF"/>
        </w:rPr>
        <w:t xml:space="preserve"> и озеры, иссуши потоки и болота.</w:t>
      </w:r>
    </w:p>
    <w:p w:rsidR="007B6E5E" w:rsidRPr="00A26899" w:rsidRDefault="007B6E5E" w:rsidP="006B7B66">
      <w:pPr>
        <w:spacing w:after="200" w:line="120" w:lineRule="atLeast"/>
        <w:rPr>
          <w:rFonts w:ascii="Times New Roman" w:hAnsi="Times New Roman"/>
          <w:b/>
          <w:bCs/>
          <w:sz w:val="24"/>
          <w:szCs w:val="24"/>
        </w:rPr>
      </w:pPr>
      <w:r w:rsidRPr="00A26899">
        <w:rPr>
          <w:rFonts w:ascii="Times New Roman" w:hAnsi="Times New Roman"/>
          <w:b/>
          <w:bCs/>
          <w:sz w:val="24"/>
          <w:szCs w:val="24"/>
        </w:rPr>
        <w:t>Ответ: 23</w:t>
      </w:r>
    </w:p>
    <w:p w:rsidR="007B6E5E" w:rsidRPr="00A26899" w:rsidRDefault="007B6E5E" w:rsidP="006B7B66">
      <w:pPr>
        <w:spacing w:after="200" w:line="120" w:lineRule="atLeast"/>
        <w:rPr>
          <w:rFonts w:ascii="Times New Roman" w:hAnsi="Times New Roman"/>
          <w:b/>
          <w:color w:val="000000"/>
          <w:sz w:val="24"/>
          <w:szCs w:val="24"/>
          <w:shd w:val="clear" w:color="auto" w:fill="FFFFFF"/>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в текстах выделены формы </w:t>
      </w:r>
      <w:r w:rsidRPr="00A26899">
        <w:rPr>
          <w:rFonts w:ascii="Times New Roman" w:hAnsi="Times New Roman"/>
          <w:i/>
          <w:color w:val="000000"/>
          <w:sz w:val="24"/>
          <w:szCs w:val="24"/>
          <w:shd w:val="clear" w:color="auto" w:fill="FFFFFF"/>
        </w:rPr>
        <w:t>р</w:t>
      </w:r>
      <w:r w:rsidRPr="00A26899">
        <w:rPr>
          <w:rFonts w:ascii="Times New Roman" w:eastAsia="Times New Roman" w:hAnsi="Palatino Linotype"/>
          <w:i/>
          <w:color w:val="000000"/>
          <w:sz w:val="24"/>
          <w:szCs w:val="24"/>
          <w:shd w:val="clear" w:color="auto" w:fill="FFFFFF"/>
        </w:rPr>
        <w:t>ѣк</w:t>
      </w:r>
      <w:r w:rsidRPr="00A26899">
        <w:rPr>
          <w:rFonts w:ascii="Times New Roman" w:hAnsi="Times New Roman"/>
          <w:i/>
          <w:color w:val="000000"/>
          <w:sz w:val="24"/>
          <w:szCs w:val="24"/>
          <w:shd w:val="clear" w:color="auto" w:fill="FFFFFF"/>
        </w:rPr>
        <w:t xml:space="preserve">и </w:t>
      </w:r>
      <w:r w:rsidRPr="00A26899">
        <w:rPr>
          <w:rFonts w:ascii="Times New Roman" w:hAnsi="Times New Roman"/>
          <w:color w:val="000000"/>
          <w:sz w:val="24"/>
          <w:szCs w:val="24"/>
          <w:shd w:val="clear" w:color="auto" w:fill="FFFFFF"/>
        </w:rPr>
        <w:t>(Вин. п., Мн. ч.)</w:t>
      </w:r>
      <w:r w:rsidRPr="00A26899">
        <w:rPr>
          <w:rFonts w:ascii="Times New Roman" w:hAnsi="Times New Roman"/>
          <w:i/>
          <w:color w:val="000000"/>
          <w:sz w:val="24"/>
          <w:szCs w:val="24"/>
          <w:shd w:val="clear" w:color="auto" w:fill="FFFFFF"/>
        </w:rPr>
        <w:t xml:space="preserve">, самаряныни </w:t>
      </w:r>
      <w:r w:rsidRPr="00A26899">
        <w:rPr>
          <w:rFonts w:ascii="Times New Roman" w:hAnsi="Times New Roman"/>
          <w:color w:val="000000"/>
          <w:sz w:val="24"/>
          <w:szCs w:val="24"/>
          <w:shd w:val="clear" w:color="auto" w:fill="FFFFFF"/>
        </w:rPr>
        <w:t>(Им. п., Ед. ч.),</w:t>
      </w:r>
      <w:r w:rsidRPr="00A26899">
        <w:rPr>
          <w:rFonts w:ascii="Times New Roman" w:hAnsi="Times New Roman"/>
          <w:i/>
          <w:color w:val="000000"/>
          <w:sz w:val="24"/>
          <w:szCs w:val="24"/>
          <w:shd w:val="clear" w:color="auto" w:fill="FFFFFF"/>
        </w:rPr>
        <w:t xml:space="preserve"> вежи</w:t>
      </w:r>
      <w:r w:rsidRPr="00A26899">
        <w:rPr>
          <w:rStyle w:val="af9"/>
          <w:rFonts w:ascii="Times New Roman" w:hAnsi="Times New Roman"/>
          <w:i w:val="0"/>
          <w:color w:val="000000"/>
          <w:sz w:val="24"/>
          <w:szCs w:val="24"/>
          <w:shd w:val="clear" w:color="auto" w:fill="FFFFFF"/>
        </w:rPr>
        <w:t xml:space="preserve"> (Им. п., Мн. ч.), </w:t>
      </w:r>
      <w:r w:rsidRPr="00A26899">
        <w:rPr>
          <w:rFonts w:ascii="Times New Roman" w:hAnsi="Times New Roman"/>
          <w:i/>
          <w:color w:val="000000"/>
          <w:sz w:val="24"/>
          <w:szCs w:val="24"/>
          <w:shd w:val="clear" w:color="auto" w:fill="FFFFFF"/>
        </w:rPr>
        <w:t xml:space="preserve">мечи </w:t>
      </w:r>
      <w:r w:rsidRPr="00A26899">
        <w:rPr>
          <w:rFonts w:ascii="Times New Roman" w:hAnsi="Times New Roman"/>
          <w:color w:val="000000"/>
          <w:sz w:val="24"/>
          <w:szCs w:val="24"/>
          <w:shd w:val="clear" w:color="auto" w:fill="FFFFFF"/>
        </w:rPr>
        <w:t>(Тв. п., Мн. ч.). Падежное значение омонимичных форм уточняется за счет их синтаксической роли.</w:t>
      </w:r>
    </w:p>
    <w:p w:rsidR="007B6E5E" w:rsidRPr="00A26899" w:rsidRDefault="007B6E5E" w:rsidP="00BD7994">
      <w:pPr>
        <w:pStyle w:val="a"/>
        <w:rPr>
          <w:lang w:val="ru-RU"/>
        </w:rPr>
      </w:pPr>
      <w:r w:rsidRPr="00A26899">
        <w:rPr>
          <w:lang w:val="ru-RU"/>
        </w:rPr>
        <w:t xml:space="preserve">Даны украинские слова. Учитывая близость русского и украинского языков, определите, в каком случае (каких случаях) украинскому </w:t>
      </w:r>
      <w:r w:rsidRPr="00A26899">
        <w:rPr>
          <w:lang w:val="en-US"/>
        </w:rPr>
        <w:t>i</w:t>
      </w:r>
      <w:r w:rsidRPr="00A26899">
        <w:rPr>
          <w:lang w:val="ru-RU"/>
        </w:rPr>
        <w:t xml:space="preserve"> соответствует дореформенная «ять».</w:t>
      </w:r>
    </w:p>
    <w:p w:rsidR="007B6E5E" w:rsidRPr="00A26899" w:rsidRDefault="007B6E5E" w:rsidP="00BD7994">
      <w:pPr>
        <w:pStyle w:val="a4"/>
        <w:spacing w:after="200" w:line="120" w:lineRule="atLeast"/>
        <w:ind w:left="987"/>
        <w:rPr>
          <w:rFonts w:ascii="Times New Roman" w:hAnsi="Times New Roman"/>
          <w:color w:val="000000"/>
          <w:sz w:val="24"/>
          <w:szCs w:val="24"/>
          <w:shd w:val="clear" w:color="auto" w:fill="FFFFFF"/>
        </w:rPr>
      </w:pPr>
      <w:r w:rsidRPr="00A26899">
        <w:rPr>
          <w:rFonts w:ascii="Times New Roman" w:hAnsi="Times New Roman"/>
          <w:color w:val="000000"/>
          <w:sz w:val="24"/>
          <w:szCs w:val="24"/>
          <w:shd w:val="clear" w:color="auto" w:fill="FFFFFF"/>
        </w:rPr>
        <w:t xml:space="preserve">1) вівця </w:t>
      </w:r>
      <w:r w:rsidRPr="00A26899">
        <w:rPr>
          <w:rFonts w:ascii="Times New Roman" w:hAnsi="Times New Roman"/>
          <w:color w:val="000000"/>
          <w:sz w:val="24"/>
          <w:szCs w:val="24"/>
          <w:shd w:val="clear" w:color="auto" w:fill="FFFFFF"/>
        </w:rPr>
        <w:tab/>
        <w:t>2) вільха</w:t>
      </w:r>
      <w:r w:rsidRPr="00A26899">
        <w:rPr>
          <w:rFonts w:ascii="Times New Roman" w:hAnsi="Times New Roman"/>
          <w:color w:val="000000"/>
          <w:sz w:val="24"/>
          <w:szCs w:val="24"/>
          <w:shd w:val="clear" w:color="auto" w:fill="FFFFFF"/>
        </w:rPr>
        <w:tab/>
        <w:t xml:space="preserve">3) лікувати </w:t>
      </w:r>
      <w:r w:rsidRPr="00A26899">
        <w:rPr>
          <w:rFonts w:ascii="Times New Roman" w:hAnsi="Times New Roman"/>
          <w:color w:val="000000"/>
          <w:sz w:val="24"/>
          <w:szCs w:val="24"/>
          <w:shd w:val="clear" w:color="auto" w:fill="FFFFFF"/>
        </w:rPr>
        <w:tab/>
        <w:t>4) нiс</w:t>
      </w:r>
    </w:p>
    <w:p w:rsidR="007B6E5E" w:rsidRPr="00A26899" w:rsidRDefault="007B6E5E" w:rsidP="006B7B66">
      <w:pPr>
        <w:rPr>
          <w:rFonts w:ascii="Times New Roman" w:hAnsi="Times New Roman"/>
          <w:b/>
          <w:bCs/>
          <w:sz w:val="24"/>
          <w:szCs w:val="24"/>
        </w:rPr>
      </w:pPr>
      <w:r w:rsidRPr="00A26899">
        <w:rPr>
          <w:rFonts w:ascii="Times New Roman" w:hAnsi="Times New Roman"/>
          <w:b/>
          <w:bCs/>
          <w:sz w:val="24"/>
          <w:szCs w:val="24"/>
        </w:rPr>
        <w:t>Ответ: 3</w:t>
      </w:r>
    </w:p>
    <w:p w:rsidR="007B6E5E" w:rsidRPr="00A26899" w:rsidRDefault="007B6E5E" w:rsidP="006B7B66">
      <w:pPr>
        <w:jc w:val="both"/>
        <w:rPr>
          <w:rFonts w:ascii="Times New Roman" w:hAnsi="Times New Roman"/>
          <w:color w:val="000000"/>
          <w:sz w:val="24"/>
          <w:szCs w:val="24"/>
          <w:shd w:val="clear" w:color="auto" w:fill="FFFFFF"/>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украинским словам с </w:t>
      </w:r>
      <w:r w:rsidRPr="00A26899">
        <w:rPr>
          <w:rFonts w:ascii="Times New Roman" w:hAnsi="Times New Roman"/>
          <w:i/>
          <w:sz w:val="24"/>
          <w:szCs w:val="24"/>
          <w:lang w:val="en-US"/>
        </w:rPr>
        <w:t>i</w:t>
      </w:r>
      <w:r w:rsidRPr="00A26899">
        <w:rPr>
          <w:rFonts w:ascii="Times New Roman" w:hAnsi="Times New Roman"/>
          <w:sz w:val="24"/>
          <w:szCs w:val="24"/>
        </w:rPr>
        <w:t xml:space="preserve"> соответствуют общеславянские слова с </w:t>
      </w:r>
      <w:r w:rsidRPr="00A26899">
        <w:rPr>
          <w:rFonts w:ascii="Times New Roman" w:hAnsi="Times New Roman"/>
          <w:i/>
          <w:color w:val="000000"/>
          <w:sz w:val="24"/>
          <w:szCs w:val="24"/>
          <w:shd w:val="clear" w:color="auto" w:fill="FFFFFF"/>
        </w:rPr>
        <w:t>о</w:t>
      </w:r>
      <w:r w:rsidRPr="00A26899">
        <w:rPr>
          <w:rFonts w:ascii="Times New Roman" w:hAnsi="Times New Roman"/>
          <w:color w:val="000000"/>
          <w:sz w:val="24"/>
          <w:szCs w:val="24"/>
          <w:shd w:val="clear" w:color="auto" w:fill="FFFFFF"/>
        </w:rPr>
        <w:t xml:space="preserve"> овьца, ольха, носъ. В корне слова </w:t>
      </w:r>
      <w:r w:rsidRPr="00A26899">
        <w:rPr>
          <w:rFonts w:ascii="Times New Roman" w:hAnsi="Times New Roman"/>
          <w:i/>
          <w:color w:val="000000"/>
          <w:sz w:val="24"/>
          <w:szCs w:val="24"/>
          <w:shd w:val="clear" w:color="auto" w:fill="FFFFFF"/>
        </w:rPr>
        <w:t>лiкувати</w:t>
      </w:r>
      <w:r w:rsidRPr="00A26899">
        <w:rPr>
          <w:rFonts w:ascii="Times New Roman" w:hAnsi="Times New Roman"/>
          <w:color w:val="000000"/>
          <w:sz w:val="24"/>
          <w:szCs w:val="24"/>
          <w:shd w:val="clear" w:color="auto" w:fill="FFFFFF"/>
        </w:rPr>
        <w:t xml:space="preserve"> (‘лечить’,) этот звук восходит к звуку [</w:t>
      </w:r>
      <w:r w:rsidRPr="00A26899">
        <w:rPr>
          <w:rFonts w:ascii="Times New Roman" w:eastAsia="Times New Roman" w:hAnsi="Palatino Linotype"/>
          <w:color w:val="000000"/>
          <w:sz w:val="24"/>
          <w:szCs w:val="20"/>
          <w:shd w:val="clear" w:color="auto" w:fill="FFFFFF"/>
        </w:rPr>
        <w:t>ѣ</w:t>
      </w:r>
      <w:r w:rsidRPr="00A26899">
        <w:rPr>
          <w:rFonts w:ascii="Times New Roman" w:hAnsi="Times New Roman"/>
          <w:color w:val="000000"/>
          <w:sz w:val="24"/>
          <w:szCs w:val="24"/>
          <w:shd w:val="clear" w:color="auto" w:fill="FFFFFF"/>
        </w:rPr>
        <w:t>]: старослав. л</w:t>
      </w:r>
      <w:r w:rsidRPr="00A26899">
        <w:rPr>
          <w:rFonts w:ascii="Times New Roman" w:eastAsia="Times New Roman" w:hAnsi="Palatino Linotype"/>
          <w:color w:val="000000"/>
          <w:sz w:val="24"/>
          <w:szCs w:val="20"/>
          <w:shd w:val="clear" w:color="auto" w:fill="FFFFFF"/>
        </w:rPr>
        <w:t>ѣ</w:t>
      </w:r>
      <w:r w:rsidRPr="00A26899">
        <w:rPr>
          <w:rFonts w:ascii="Times New Roman" w:hAnsi="Times New Roman"/>
          <w:color w:val="000000"/>
          <w:sz w:val="24"/>
          <w:szCs w:val="24"/>
          <w:shd w:val="clear" w:color="auto" w:fill="FFFFFF"/>
        </w:rPr>
        <w:t>чити.</w:t>
      </w:r>
    </w:p>
    <w:p w:rsidR="007B6E5E" w:rsidRPr="00A26899" w:rsidRDefault="007B6E5E" w:rsidP="006B7B66">
      <w:pPr>
        <w:jc w:val="both"/>
        <w:rPr>
          <w:rFonts w:ascii="Times New Roman" w:hAnsi="Times New Roman"/>
          <w:color w:val="000000"/>
          <w:sz w:val="24"/>
          <w:szCs w:val="24"/>
          <w:shd w:val="clear" w:color="auto" w:fill="FFFFFF"/>
        </w:rPr>
      </w:pPr>
    </w:p>
    <w:p w:rsidR="007B6E5E" w:rsidRPr="00A26899" w:rsidRDefault="007B6E5E" w:rsidP="00BD7994">
      <w:pPr>
        <w:pStyle w:val="a"/>
        <w:rPr>
          <w:lang w:val="ru-RU"/>
        </w:rPr>
      </w:pPr>
      <w:r w:rsidRPr="00A26899">
        <w:rPr>
          <w:lang w:val="ru-RU"/>
        </w:rPr>
        <w:lastRenderedPageBreak/>
        <w:t>В каких словах в одном из слогов произносится [/\]?</w:t>
      </w:r>
    </w:p>
    <w:p w:rsidR="007B6E5E" w:rsidRPr="00A26899" w:rsidRDefault="007B6E5E" w:rsidP="00BD7994">
      <w:pPr>
        <w:spacing w:after="200" w:line="120" w:lineRule="atLeast"/>
        <w:ind w:left="567"/>
        <w:rPr>
          <w:rFonts w:ascii="Times New Roman" w:hAnsi="Times New Roman"/>
          <w:color w:val="000000"/>
          <w:sz w:val="24"/>
          <w:szCs w:val="24"/>
          <w:shd w:val="clear" w:color="auto" w:fill="FFFFFF"/>
        </w:rPr>
      </w:pPr>
      <w:r w:rsidRPr="00A26899">
        <w:rPr>
          <w:rFonts w:ascii="Times New Roman" w:hAnsi="Times New Roman"/>
          <w:color w:val="000000"/>
          <w:sz w:val="24"/>
          <w:szCs w:val="24"/>
          <w:shd w:val="clear" w:color="auto" w:fill="FFFFFF"/>
        </w:rPr>
        <w:t xml:space="preserve">1) пора </w:t>
      </w:r>
      <w:r w:rsidRPr="00A26899">
        <w:rPr>
          <w:rFonts w:ascii="Times New Roman" w:hAnsi="Times New Roman"/>
          <w:color w:val="000000"/>
          <w:sz w:val="24"/>
          <w:szCs w:val="24"/>
          <w:shd w:val="clear" w:color="auto" w:fill="FFFFFF"/>
        </w:rPr>
        <w:tab/>
        <w:t xml:space="preserve">2) </w:t>
      </w:r>
      <w:r w:rsidR="0067416E" w:rsidRPr="00A26899">
        <w:rPr>
          <w:rFonts w:ascii="Times New Roman" w:hAnsi="Times New Roman"/>
          <w:color w:val="000000"/>
          <w:sz w:val="24"/>
          <w:szCs w:val="24"/>
          <w:shd w:val="clear" w:color="auto" w:fill="FFFFFF"/>
        </w:rPr>
        <w:t>осевой</w:t>
      </w:r>
      <w:r w:rsidRPr="00A26899">
        <w:rPr>
          <w:rFonts w:ascii="Times New Roman" w:hAnsi="Times New Roman"/>
          <w:color w:val="000000"/>
          <w:sz w:val="24"/>
          <w:szCs w:val="24"/>
          <w:shd w:val="clear" w:color="auto" w:fill="FFFFFF"/>
        </w:rPr>
        <w:t xml:space="preserve"> </w:t>
      </w:r>
      <w:r w:rsidRPr="00A26899">
        <w:rPr>
          <w:rFonts w:ascii="Times New Roman" w:hAnsi="Times New Roman"/>
          <w:color w:val="000000"/>
          <w:sz w:val="24"/>
          <w:szCs w:val="24"/>
          <w:shd w:val="clear" w:color="auto" w:fill="FFFFFF"/>
        </w:rPr>
        <w:tab/>
        <w:t>3) строевой</w:t>
      </w:r>
      <w:r w:rsidRPr="00A26899">
        <w:rPr>
          <w:rFonts w:ascii="Times New Roman" w:hAnsi="Times New Roman"/>
          <w:color w:val="000000"/>
          <w:sz w:val="24"/>
          <w:szCs w:val="24"/>
          <w:shd w:val="clear" w:color="auto" w:fill="FFFFFF"/>
        </w:rPr>
        <w:tab/>
        <w:t>4) часы</w:t>
      </w:r>
    </w:p>
    <w:p w:rsidR="007B6E5E" w:rsidRPr="00A26899" w:rsidRDefault="007B6E5E" w:rsidP="00210895">
      <w:pPr>
        <w:spacing w:after="200" w:line="120" w:lineRule="atLeast"/>
        <w:rPr>
          <w:rFonts w:ascii="Times New Roman" w:hAnsi="Times New Roman"/>
          <w:b/>
          <w:color w:val="000000"/>
          <w:sz w:val="24"/>
          <w:szCs w:val="24"/>
          <w:shd w:val="clear" w:color="auto" w:fill="FFFFFF"/>
        </w:rPr>
      </w:pPr>
      <w:r w:rsidRPr="00A26899">
        <w:rPr>
          <w:rFonts w:ascii="Times New Roman" w:hAnsi="Times New Roman"/>
          <w:b/>
          <w:color w:val="000000"/>
          <w:sz w:val="24"/>
          <w:szCs w:val="24"/>
          <w:shd w:val="clear" w:color="auto" w:fill="FFFFFF"/>
        </w:rPr>
        <w:t>Ответ: 12</w:t>
      </w:r>
    </w:p>
    <w:p w:rsidR="00BA26BC" w:rsidRPr="00A26899" w:rsidRDefault="00BA26BC" w:rsidP="00BA26BC">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Звук </w:t>
      </w:r>
      <w:r w:rsidRPr="00A26899">
        <w:rPr>
          <w:rFonts w:ascii="Times New Roman" w:hAnsi="Times New Roman"/>
        </w:rPr>
        <w:t>[/\] произносится в первом предударном слоге слов [п/\ра], а также в неприкрытом первом слоге слова [/\</w:t>
      </w:r>
      <w:r>
        <w:rPr>
          <w:rFonts w:ascii="Times New Roman" w:hAnsi="Times New Roman"/>
        </w:rPr>
        <w:t>си</w:t>
      </w:r>
      <w:r w:rsidRPr="00B21D3B">
        <w:rPr>
          <w:rFonts w:ascii="Times New Roman" w:hAnsi="Times New Roman"/>
          <w:vertAlign w:val="superscript"/>
        </w:rPr>
        <w:t>э</w:t>
      </w:r>
      <w:r>
        <w:rPr>
          <w:rFonts w:ascii="Times New Roman" w:hAnsi="Times New Roman"/>
        </w:rPr>
        <w:t>вои</w:t>
      </w:r>
      <w:r w:rsidRPr="00A26899">
        <w:rPr>
          <w:rFonts w:ascii="Times New Roman" w:hAnsi="Times New Roman"/>
        </w:rPr>
        <w:t xml:space="preserve">] (Р. И. Аванесов «Русское литературное произношение»). В слове </w:t>
      </w:r>
      <w:r w:rsidRPr="00A26899">
        <w:rPr>
          <w:rFonts w:ascii="Times New Roman" w:hAnsi="Times New Roman"/>
          <w:i/>
        </w:rPr>
        <w:t>часы</w:t>
      </w:r>
      <w:r w:rsidRPr="00A26899">
        <w:rPr>
          <w:rFonts w:ascii="Times New Roman" w:hAnsi="Times New Roman"/>
        </w:rPr>
        <w:t xml:space="preserve"> </w:t>
      </w:r>
      <w:r w:rsidRPr="00A26899">
        <w:rPr>
          <w:rFonts w:ascii="Times New Roman" w:hAnsi="Times New Roman"/>
          <w:i/>
        </w:rPr>
        <w:t xml:space="preserve">а </w:t>
      </w:r>
      <w:r w:rsidRPr="00A26899">
        <w:rPr>
          <w:rFonts w:ascii="Times New Roman" w:hAnsi="Times New Roman"/>
        </w:rPr>
        <w:t xml:space="preserve">орфографическая, в слове </w:t>
      </w:r>
      <w:r w:rsidRPr="00A26899">
        <w:rPr>
          <w:rFonts w:ascii="Times New Roman" w:hAnsi="Times New Roman"/>
          <w:i/>
        </w:rPr>
        <w:t xml:space="preserve">строевой </w:t>
      </w:r>
      <w:r w:rsidRPr="00A26899">
        <w:rPr>
          <w:rFonts w:ascii="Times New Roman" w:hAnsi="Times New Roman"/>
        </w:rPr>
        <w:t>представлена вторая степень редукции [ъ].</w:t>
      </w:r>
    </w:p>
    <w:p w:rsidR="007B6E5E" w:rsidRPr="00A26899" w:rsidRDefault="007B6E5E" w:rsidP="00BD7994">
      <w:pPr>
        <w:spacing w:after="200" w:line="120" w:lineRule="atLeast"/>
        <w:ind w:left="567"/>
        <w:rPr>
          <w:rFonts w:ascii="Times New Roman" w:hAnsi="Times New Roman"/>
          <w:color w:val="000000"/>
          <w:sz w:val="24"/>
          <w:szCs w:val="24"/>
          <w:shd w:val="clear" w:color="auto" w:fill="FFFFFF"/>
        </w:rPr>
      </w:pPr>
      <w:bookmarkStart w:id="1" w:name="_GoBack"/>
      <w:bookmarkEnd w:id="1"/>
    </w:p>
    <w:p w:rsidR="007B6E5E" w:rsidRPr="00A26899" w:rsidRDefault="007B6E5E" w:rsidP="00BD7994">
      <w:pPr>
        <w:pStyle w:val="a"/>
        <w:rPr>
          <w:lang w:val="ru-RU"/>
        </w:rPr>
      </w:pPr>
      <w:r w:rsidRPr="00A26899">
        <w:rPr>
          <w:lang w:val="ru-RU"/>
        </w:rPr>
        <w:t>Выделите чередования, которые относятся к историческим:</w:t>
      </w:r>
    </w:p>
    <w:p w:rsidR="007B6E5E" w:rsidRPr="00A26899" w:rsidRDefault="007B6E5E" w:rsidP="000E6138">
      <w:pPr>
        <w:pStyle w:val="ab"/>
        <w:numPr>
          <w:ilvl w:val="0"/>
          <w:numId w:val="19"/>
        </w:numPr>
        <w:rPr>
          <w:color w:val="000000"/>
          <w:szCs w:val="24"/>
          <w:shd w:val="clear" w:color="auto" w:fill="FFFFFF"/>
        </w:rPr>
      </w:pPr>
      <w:r w:rsidRPr="00A26899">
        <w:rPr>
          <w:color w:val="000000"/>
          <w:szCs w:val="24"/>
          <w:shd w:val="clear" w:color="auto" w:fill="FFFFFF"/>
        </w:rPr>
        <w:t xml:space="preserve">ловишь </w:t>
      </w:r>
      <w:r w:rsidRPr="00A26899">
        <w:rPr>
          <w:color w:val="000000"/>
          <w:szCs w:val="24"/>
          <w:shd w:val="clear" w:color="auto" w:fill="FFFFFF"/>
          <w:lang w:val="ru-RU"/>
        </w:rPr>
        <w:t xml:space="preserve">– ловлю </w:t>
      </w:r>
    </w:p>
    <w:p w:rsidR="007B6E5E" w:rsidRPr="00A26899" w:rsidRDefault="007B6E5E" w:rsidP="000E6138">
      <w:pPr>
        <w:pStyle w:val="ab"/>
        <w:numPr>
          <w:ilvl w:val="0"/>
          <w:numId w:val="19"/>
        </w:numPr>
        <w:rPr>
          <w:color w:val="000000"/>
          <w:szCs w:val="24"/>
          <w:shd w:val="clear" w:color="auto" w:fill="FFFFFF"/>
        </w:rPr>
      </w:pPr>
      <w:r w:rsidRPr="00A26899">
        <w:rPr>
          <w:color w:val="000000"/>
          <w:szCs w:val="24"/>
          <w:shd w:val="clear" w:color="auto" w:fill="FFFFFF"/>
        </w:rPr>
        <w:t>гроза – грозят</w:t>
      </w:r>
    </w:p>
    <w:p w:rsidR="007B6E5E" w:rsidRPr="00A26899" w:rsidRDefault="007B6E5E" w:rsidP="000E6138">
      <w:pPr>
        <w:pStyle w:val="ab"/>
        <w:numPr>
          <w:ilvl w:val="0"/>
          <w:numId w:val="19"/>
        </w:numPr>
        <w:rPr>
          <w:color w:val="000000"/>
          <w:szCs w:val="24"/>
          <w:shd w:val="clear" w:color="auto" w:fill="FFFFFF"/>
        </w:rPr>
      </w:pPr>
      <w:r w:rsidRPr="00A26899">
        <w:rPr>
          <w:color w:val="000000"/>
          <w:szCs w:val="24"/>
          <w:shd w:val="clear" w:color="auto" w:fill="FFFFFF"/>
        </w:rPr>
        <w:t>мох – мшистый</w:t>
      </w:r>
    </w:p>
    <w:p w:rsidR="007B6E5E" w:rsidRPr="00A26899" w:rsidRDefault="007B6E5E" w:rsidP="000E6138">
      <w:pPr>
        <w:pStyle w:val="ab"/>
        <w:numPr>
          <w:ilvl w:val="0"/>
          <w:numId w:val="19"/>
        </w:numPr>
        <w:rPr>
          <w:color w:val="000000"/>
          <w:szCs w:val="24"/>
          <w:shd w:val="clear" w:color="auto" w:fill="FFFFFF"/>
        </w:rPr>
      </w:pPr>
      <w:r w:rsidRPr="00A26899">
        <w:rPr>
          <w:color w:val="000000"/>
          <w:szCs w:val="24"/>
          <w:shd w:val="clear" w:color="auto" w:fill="FFFFFF"/>
        </w:rPr>
        <w:t>лодка – лодочка</w:t>
      </w:r>
    </w:p>
    <w:p w:rsidR="007B6E5E" w:rsidRPr="00A26899" w:rsidRDefault="007B6E5E" w:rsidP="00753BAB">
      <w:pPr>
        <w:pStyle w:val="ab"/>
        <w:ind w:left="987" w:firstLine="0"/>
        <w:rPr>
          <w:color w:val="000000"/>
          <w:szCs w:val="24"/>
          <w:shd w:val="clear" w:color="auto" w:fill="FFFFFF"/>
          <w:lang w:val="ru-RU"/>
        </w:rPr>
      </w:pPr>
    </w:p>
    <w:p w:rsidR="007B6E5E" w:rsidRPr="00A26899" w:rsidRDefault="007B6E5E" w:rsidP="00412741">
      <w:pPr>
        <w:rPr>
          <w:rFonts w:ascii="Times New Roman" w:hAnsi="Times New Roman"/>
          <w:b/>
          <w:bCs/>
          <w:sz w:val="24"/>
          <w:szCs w:val="24"/>
        </w:rPr>
      </w:pPr>
      <w:r w:rsidRPr="00A26899">
        <w:rPr>
          <w:rFonts w:ascii="Times New Roman" w:hAnsi="Times New Roman"/>
          <w:b/>
          <w:bCs/>
          <w:sz w:val="24"/>
          <w:szCs w:val="24"/>
        </w:rPr>
        <w:t>Ответ: 13</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Чередования [в] / [вл], [х] / [ш] относятся к историческим, [т] / [д], [з]/[з’] – к позиционным </w:t>
      </w:r>
      <w:r w:rsidRPr="00A26899">
        <w:rPr>
          <w:rFonts w:ascii="Times New Roman" w:hAnsi="Times New Roman"/>
        </w:rPr>
        <w:t>(М. И. Матусевич «Современный русский язык. Фонетика»)</w:t>
      </w:r>
    </w:p>
    <w:p w:rsidR="007B6E5E" w:rsidRPr="00A26899" w:rsidRDefault="007B6E5E" w:rsidP="00753BAB">
      <w:pPr>
        <w:pStyle w:val="ab"/>
        <w:ind w:left="987" w:firstLine="0"/>
        <w:rPr>
          <w:color w:val="000000"/>
          <w:szCs w:val="24"/>
          <w:shd w:val="clear" w:color="auto" w:fill="FFFFFF"/>
          <w:lang w:val="ru-RU"/>
        </w:rPr>
      </w:pPr>
    </w:p>
    <w:p w:rsidR="007B6E5E" w:rsidRPr="00A26899" w:rsidRDefault="007B6E5E" w:rsidP="00F03A20">
      <w:pPr>
        <w:pStyle w:val="a"/>
        <w:rPr>
          <w:lang w:val="ru-RU"/>
        </w:rPr>
      </w:pPr>
      <w:r w:rsidRPr="00A26899">
        <w:rPr>
          <w:lang w:val="ru-RU"/>
        </w:rPr>
        <w:t>В каких словах может быть произнесен звук [о] в безударной позиции?</w:t>
      </w:r>
    </w:p>
    <w:p w:rsidR="007B6E5E" w:rsidRPr="00A26899" w:rsidRDefault="007B6E5E" w:rsidP="000E6138">
      <w:pPr>
        <w:pStyle w:val="ab"/>
        <w:numPr>
          <w:ilvl w:val="0"/>
          <w:numId w:val="20"/>
        </w:numPr>
        <w:rPr>
          <w:color w:val="000000"/>
          <w:szCs w:val="24"/>
          <w:shd w:val="clear" w:color="auto" w:fill="FFFFFF"/>
        </w:rPr>
      </w:pPr>
      <w:r w:rsidRPr="00A26899">
        <w:rPr>
          <w:color w:val="000000"/>
          <w:szCs w:val="24"/>
          <w:shd w:val="clear" w:color="auto" w:fill="FFFFFF"/>
        </w:rPr>
        <w:t>рококо</w:t>
      </w:r>
    </w:p>
    <w:p w:rsidR="007B6E5E" w:rsidRPr="00A26899" w:rsidRDefault="007B6E5E" w:rsidP="000E6138">
      <w:pPr>
        <w:pStyle w:val="ab"/>
        <w:numPr>
          <w:ilvl w:val="0"/>
          <w:numId w:val="20"/>
        </w:numPr>
        <w:rPr>
          <w:color w:val="000000"/>
          <w:szCs w:val="24"/>
          <w:shd w:val="clear" w:color="auto" w:fill="FFFFFF"/>
        </w:rPr>
      </w:pPr>
      <w:r w:rsidRPr="00A26899">
        <w:rPr>
          <w:color w:val="000000"/>
          <w:szCs w:val="24"/>
          <w:shd w:val="clear" w:color="auto" w:fill="FFFFFF"/>
        </w:rPr>
        <w:t>рояль</w:t>
      </w:r>
    </w:p>
    <w:p w:rsidR="007B6E5E" w:rsidRPr="00A26899" w:rsidRDefault="007B6E5E" w:rsidP="000E6138">
      <w:pPr>
        <w:pStyle w:val="ab"/>
        <w:numPr>
          <w:ilvl w:val="0"/>
          <w:numId w:val="20"/>
        </w:numPr>
        <w:rPr>
          <w:color w:val="000000"/>
          <w:szCs w:val="24"/>
          <w:shd w:val="clear" w:color="auto" w:fill="FFFFFF"/>
        </w:rPr>
      </w:pPr>
      <w:r w:rsidRPr="00A26899">
        <w:rPr>
          <w:color w:val="000000"/>
          <w:szCs w:val="24"/>
          <w:shd w:val="clear" w:color="auto" w:fill="FFFFFF"/>
        </w:rPr>
        <w:t>ого!</w:t>
      </w:r>
    </w:p>
    <w:p w:rsidR="007B6E5E" w:rsidRPr="00A26899" w:rsidRDefault="007B6E5E" w:rsidP="000E6138">
      <w:pPr>
        <w:pStyle w:val="ab"/>
        <w:numPr>
          <w:ilvl w:val="0"/>
          <w:numId w:val="20"/>
        </w:numPr>
        <w:rPr>
          <w:color w:val="000000"/>
          <w:szCs w:val="24"/>
          <w:shd w:val="clear" w:color="auto" w:fill="FFFFFF"/>
        </w:rPr>
      </w:pPr>
      <w:r w:rsidRPr="00A26899">
        <w:rPr>
          <w:color w:val="000000"/>
          <w:szCs w:val="24"/>
          <w:shd w:val="clear" w:color="auto" w:fill="FFFFFF"/>
        </w:rPr>
        <w:t>Морис Т</w:t>
      </w:r>
      <w:r w:rsidRPr="00A26899">
        <w:rPr>
          <w:color w:val="000000"/>
          <w:szCs w:val="24"/>
          <w:shd w:val="clear" w:color="auto" w:fill="FFFFFF"/>
          <w:lang w:val="ru-RU"/>
        </w:rPr>
        <w:t>о</w:t>
      </w:r>
      <w:r w:rsidRPr="00A26899">
        <w:rPr>
          <w:color w:val="000000"/>
          <w:szCs w:val="24"/>
          <w:shd w:val="clear" w:color="auto" w:fill="FFFFFF"/>
        </w:rPr>
        <w:t>рез</w:t>
      </w:r>
    </w:p>
    <w:p w:rsidR="007B6E5E" w:rsidRPr="00A26899" w:rsidRDefault="007B6E5E" w:rsidP="00412741">
      <w:pPr>
        <w:spacing w:after="200" w:line="120" w:lineRule="atLeast"/>
        <w:jc w:val="both"/>
        <w:rPr>
          <w:rFonts w:ascii="Times New Roman" w:hAnsi="Times New Roman"/>
          <w:b/>
          <w:bCs/>
          <w:sz w:val="24"/>
          <w:szCs w:val="24"/>
        </w:rPr>
      </w:pPr>
      <w:r w:rsidRPr="00A26899">
        <w:rPr>
          <w:rFonts w:ascii="Times New Roman" w:hAnsi="Times New Roman"/>
          <w:b/>
          <w:bCs/>
          <w:sz w:val="24"/>
          <w:szCs w:val="24"/>
        </w:rPr>
        <w:t>Ответ: 134</w:t>
      </w:r>
    </w:p>
    <w:p w:rsidR="007B6E5E" w:rsidRPr="00A26899" w:rsidRDefault="007B6E5E" w:rsidP="00412741">
      <w:pPr>
        <w:spacing w:after="200" w:line="120" w:lineRule="atLeast"/>
        <w:jc w:val="both"/>
        <w:rPr>
          <w:rFonts w:ascii="Times New Roman" w:hAnsi="Times New Roman"/>
          <w:color w:val="000000"/>
          <w:sz w:val="24"/>
          <w:szCs w:val="24"/>
          <w:shd w:val="clear" w:color="auto" w:fill="FFFFFF"/>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w:t>
      </w:r>
      <w:r w:rsidRPr="00A26899">
        <w:rPr>
          <w:rFonts w:ascii="Times New Roman" w:hAnsi="Times New Roman"/>
          <w:color w:val="000000"/>
          <w:sz w:val="24"/>
          <w:szCs w:val="24"/>
          <w:shd w:val="clear" w:color="auto" w:fill="FFFFFF"/>
        </w:rPr>
        <w:t>Согласно М. И. Матусевич и Р. И. Аванесову, в безударной позиции о произносится в слове ого!, а также может произноситься в некоторых иностранных неадаптированных именах: Шопен, Морис Торез, Жорес, Гонконг, Бордо, рококо, барокко и проч.</w:t>
      </w:r>
    </w:p>
    <w:p w:rsidR="007B6E5E" w:rsidRPr="00A26899" w:rsidRDefault="007B6E5E" w:rsidP="000E744B">
      <w:pPr>
        <w:pStyle w:val="a"/>
        <w:rPr>
          <w:lang w:val="ru-RU"/>
        </w:rPr>
      </w:pPr>
      <w:r w:rsidRPr="00A26899">
        <w:rPr>
          <w:lang w:val="ru-RU"/>
        </w:rPr>
        <w:t xml:space="preserve">Какой (-ие) гласный (-ые) звук (-и) может (-гут) звучать во втором слоге слова </w:t>
      </w:r>
      <w:r w:rsidRPr="00A26899">
        <w:rPr>
          <w:i/>
          <w:lang w:val="ru-RU"/>
        </w:rPr>
        <w:t>лошадей</w:t>
      </w:r>
      <w:r w:rsidRPr="00A26899">
        <w:rPr>
          <w:lang w:val="ru-RU"/>
        </w:rPr>
        <w:t xml:space="preserve"> с точки зрения литературной нормы?</w:t>
      </w:r>
    </w:p>
    <w:p w:rsidR="007B6E5E" w:rsidRPr="00A26899" w:rsidRDefault="007B6E5E" w:rsidP="000E744B">
      <w:pPr>
        <w:pStyle w:val="ab"/>
        <w:rPr>
          <w:color w:val="000000"/>
          <w:szCs w:val="24"/>
          <w:shd w:val="clear" w:color="auto" w:fill="FFFFFF"/>
          <w:lang w:val="ru-RU"/>
        </w:rPr>
      </w:pPr>
      <w:r w:rsidRPr="00A26899">
        <w:rPr>
          <w:color w:val="000000"/>
          <w:szCs w:val="24"/>
          <w:shd w:val="clear" w:color="auto" w:fill="FFFFFF"/>
          <w:lang w:val="ru-RU"/>
        </w:rPr>
        <w:t xml:space="preserve">1) </w:t>
      </w:r>
      <w:r w:rsidRPr="00A26899">
        <w:rPr>
          <w:lang w:val="ru-RU"/>
        </w:rPr>
        <w:t>[/\]</w:t>
      </w:r>
      <w:r w:rsidRPr="00A26899">
        <w:rPr>
          <w:color w:val="000000"/>
          <w:szCs w:val="24"/>
          <w:shd w:val="clear" w:color="auto" w:fill="FFFFFF"/>
          <w:lang w:val="ru-RU"/>
        </w:rPr>
        <w:t xml:space="preserve"> </w:t>
      </w:r>
      <w:r w:rsidRPr="00A26899">
        <w:rPr>
          <w:color w:val="000000"/>
          <w:szCs w:val="24"/>
          <w:shd w:val="clear" w:color="auto" w:fill="FFFFFF"/>
          <w:lang w:val="ru-RU"/>
        </w:rPr>
        <w:tab/>
        <w:t>2) [э]</w:t>
      </w:r>
      <w:r w:rsidRPr="00A26899">
        <w:rPr>
          <w:color w:val="000000"/>
          <w:szCs w:val="24"/>
          <w:shd w:val="clear" w:color="auto" w:fill="FFFFFF"/>
          <w:lang w:val="ru-RU"/>
        </w:rPr>
        <w:tab/>
        <w:t xml:space="preserve">3) [ы] </w:t>
      </w:r>
      <w:r w:rsidRPr="00A26899">
        <w:rPr>
          <w:color w:val="000000"/>
          <w:szCs w:val="24"/>
          <w:shd w:val="clear" w:color="auto" w:fill="FFFFFF"/>
          <w:lang w:val="ru-RU"/>
        </w:rPr>
        <w:tab/>
        <w:t>4) [и]</w:t>
      </w:r>
    </w:p>
    <w:p w:rsidR="007B6E5E" w:rsidRPr="00A26899" w:rsidRDefault="007B6E5E" w:rsidP="000E744B">
      <w:pPr>
        <w:pStyle w:val="ab"/>
        <w:ind w:firstLine="0"/>
        <w:rPr>
          <w:b/>
          <w:color w:val="000000"/>
          <w:szCs w:val="24"/>
          <w:shd w:val="clear" w:color="auto" w:fill="FFFFFF"/>
          <w:lang w:val="ru-RU"/>
        </w:rPr>
      </w:pPr>
      <w:r w:rsidRPr="00A26899">
        <w:rPr>
          <w:b/>
          <w:color w:val="000000"/>
          <w:szCs w:val="24"/>
          <w:shd w:val="clear" w:color="auto" w:fill="FFFFFF"/>
          <w:lang w:val="ru-RU"/>
        </w:rPr>
        <w:t>Ответ: 13</w:t>
      </w:r>
    </w:p>
    <w:p w:rsidR="007B6E5E" w:rsidRPr="00A26899" w:rsidRDefault="007B6E5E" w:rsidP="000E744B">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произношение [ы] после твердых шипящих было свойственно старомосковскому произношению: жара - ж[ы]ра, ш[ы]мпанское. В современном языке эта норма сохранилась в немногих словах: ж[ы]леть, лош[ы]дей. Наряду с этим, в названных словах может произноситься звук [/\] (М. И. Матусевич «Современный русский язык. Фонетика»).</w:t>
      </w:r>
    </w:p>
    <w:p w:rsidR="007B6E5E" w:rsidRPr="00A26899" w:rsidRDefault="007B6E5E" w:rsidP="00F03A20">
      <w:pPr>
        <w:pStyle w:val="a"/>
        <w:rPr>
          <w:lang w:val="ru-RU"/>
        </w:rPr>
      </w:pPr>
      <w:r w:rsidRPr="00A26899">
        <w:rPr>
          <w:lang w:val="ru-RU"/>
        </w:rPr>
        <w:t xml:space="preserve">Какие варианты произношения слова </w:t>
      </w:r>
      <w:r w:rsidRPr="00A26899">
        <w:rPr>
          <w:i/>
          <w:lang w:val="ru-RU"/>
        </w:rPr>
        <w:t>визжать</w:t>
      </w:r>
      <w:r w:rsidRPr="00A26899">
        <w:rPr>
          <w:lang w:val="ru-RU"/>
        </w:rPr>
        <w:t xml:space="preserve"> допустимы с точки зрения литературной нормы?</w:t>
      </w:r>
    </w:p>
    <w:p w:rsidR="007B6E5E" w:rsidRPr="00A26899" w:rsidRDefault="007B6E5E" w:rsidP="003833BD">
      <w:pPr>
        <w:pStyle w:val="ab"/>
        <w:numPr>
          <w:ilvl w:val="2"/>
          <w:numId w:val="1"/>
        </w:numPr>
        <w:spacing w:line="259" w:lineRule="auto"/>
        <w:ind w:left="992" w:hanging="357"/>
        <w:rPr>
          <w:color w:val="000000"/>
          <w:szCs w:val="24"/>
          <w:shd w:val="clear" w:color="auto" w:fill="FFFFFF"/>
          <w:lang w:val="ru-RU"/>
        </w:rPr>
      </w:pPr>
      <w:r w:rsidRPr="00A26899">
        <w:rPr>
          <w:color w:val="000000"/>
          <w:szCs w:val="24"/>
          <w:shd w:val="clear" w:color="auto" w:fill="FFFFFF"/>
          <w:lang w:val="ru-RU"/>
        </w:rPr>
        <w:t>[в’изжáт’]</w:t>
      </w:r>
    </w:p>
    <w:p w:rsidR="007B6E5E" w:rsidRPr="00A26899" w:rsidRDefault="007B6E5E" w:rsidP="003833BD">
      <w:pPr>
        <w:pStyle w:val="a"/>
        <w:numPr>
          <w:ilvl w:val="2"/>
          <w:numId w:val="1"/>
        </w:numPr>
        <w:spacing w:before="0" w:line="259" w:lineRule="auto"/>
        <w:ind w:left="992" w:hanging="357"/>
        <w:rPr>
          <w:b w:val="0"/>
          <w:color w:val="000000"/>
          <w:szCs w:val="24"/>
          <w:shd w:val="clear" w:color="auto" w:fill="FFFFFF"/>
          <w:lang w:val="ru-RU"/>
        </w:rPr>
      </w:pPr>
      <w:r w:rsidRPr="00A26899">
        <w:rPr>
          <w:b w:val="0"/>
          <w:color w:val="000000"/>
          <w:szCs w:val="24"/>
          <w:shd w:val="clear" w:color="auto" w:fill="FFFFFF"/>
          <w:lang w:val="ru-RU"/>
        </w:rPr>
        <w:t>[в’иж’:áт’ ]</w:t>
      </w:r>
    </w:p>
    <w:p w:rsidR="007B6E5E" w:rsidRPr="00A26899" w:rsidRDefault="007B6E5E" w:rsidP="003833BD">
      <w:pPr>
        <w:pStyle w:val="a"/>
        <w:numPr>
          <w:ilvl w:val="2"/>
          <w:numId w:val="1"/>
        </w:numPr>
        <w:spacing w:before="0" w:line="259" w:lineRule="auto"/>
        <w:ind w:left="992" w:hanging="357"/>
        <w:rPr>
          <w:b w:val="0"/>
          <w:color w:val="000000"/>
          <w:szCs w:val="24"/>
          <w:shd w:val="clear" w:color="auto" w:fill="FFFFFF"/>
          <w:lang w:val="ru-RU"/>
        </w:rPr>
      </w:pPr>
      <w:r w:rsidRPr="00A26899">
        <w:rPr>
          <w:b w:val="0"/>
          <w:color w:val="000000"/>
          <w:szCs w:val="24"/>
          <w:shd w:val="clear" w:color="auto" w:fill="FFFFFF"/>
          <w:lang w:val="ru-RU"/>
        </w:rPr>
        <w:lastRenderedPageBreak/>
        <w:t>[в’иж:áт’]</w:t>
      </w:r>
    </w:p>
    <w:p w:rsidR="007B6E5E" w:rsidRPr="00A26899" w:rsidRDefault="007B6E5E" w:rsidP="003833BD">
      <w:pPr>
        <w:pStyle w:val="a"/>
        <w:numPr>
          <w:ilvl w:val="2"/>
          <w:numId w:val="1"/>
        </w:numPr>
        <w:spacing w:before="0" w:line="259" w:lineRule="auto"/>
        <w:ind w:left="992" w:hanging="357"/>
        <w:rPr>
          <w:b w:val="0"/>
          <w:color w:val="000000"/>
          <w:szCs w:val="24"/>
          <w:shd w:val="clear" w:color="auto" w:fill="FFFFFF"/>
        </w:rPr>
      </w:pPr>
      <w:r w:rsidRPr="00A26899">
        <w:rPr>
          <w:b w:val="0"/>
          <w:color w:val="000000"/>
          <w:szCs w:val="24"/>
          <w:shd w:val="clear" w:color="auto" w:fill="FFFFFF"/>
          <w:lang w:val="ru-RU"/>
        </w:rPr>
        <w:t>[в’</w:t>
      </w:r>
      <w:r w:rsidRPr="00A26899">
        <w:rPr>
          <w:b w:val="0"/>
          <w:color w:val="000000"/>
          <w:szCs w:val="24"/>
          <w:shd w:val="clear" w:color="auto" w:fill="FFFFFF"/>
        </w:rPr>
        <w:t>и</w:t>
      </w:r>
      <w:r w:rsidRPr="00A26899">
        <w:rPr>
          <w:b w:val="0"/>
          <w:color w:val="000000"/>
          <w:szCs w:val="24"/>
          <w:shd w:val="clear" w:color="auto" w:fill="FFFFFF"/>
          <w:lang w:val="ru-RU"/>
        </w:rPr>
        <w:t>з</w:t>
      </w:r>
      <w:r w:rsidRPr="00A26899">
        <w:rPr>
          <w:b w:val="0"/>
          <w:color w:val="000000"/>
          <w:szCs w:val="24"/>
          <w:shd w:val="clear" w:color="auto" w:fill="FFFFFF"/>
        </w:rPr>
        <w:t>’</w:t>
      </w:r>
      <w:r w:rsidRPr="00A26899">
        <w:rPr>
          <w:b w:val="0"/>
          <w:color w:val="000000"/>
          <w:szCs w:val="24"/>
          <w:shd w:val="clear" w:color="auto" w:fill="FFFFFF"/>
          <w:lang w:val="ru-RU"/>
        </w:rPr>
        <w:t>ж</w:t>
      </w:r>
      <w:r w:rsidRPr="00A26899">
        <w:rPr>
          <w:b w:val="0"/>
          <w:color w:val="000000"/>
          <w:szCs w:val="24"/>
          <w:shd w:val="clear" w:color="auto" w:fill="FFFFFF"/>
        </w:rPr>
        <w:t>’áт’]</w:t>
      </w:r>
    </w:p>
    <w:p w:rsidR="007B6E5E" w:rsidRPr="00A26899" w:rsidRDefault="007B6E5E" w:rsidP="00BE40A0">
      <w:pPr>
        <w:pStyle w:val="a"/>
        <w:numPr>
          <w:ilvl w:val="0"/>
          <w:numId w:val="0"/>
        </w:numPr>
      </w:pPr>
      <w:r w:rsidRPr="00A26899">
        <w:t>Ответ: 23</w:t>
      </w:r>
    </w:p>
    <w:p w:rsidR="007B6E5E" w:rsidRPr="00A26899" w:rsidRDefault="007B6E5E" w:rsidP="00BE40A0">
      <w:pPr>
        <w:pStyle w:val="a"/>
        <w:numPr>
          <w:ilvl w:val="0"/>
          <w:numId w:val="0"/>
        </w:numPr>
        <w:tabs>
          <w:tab w:val="clear" w:pos="425"/>
        </w:tabs>
        <w:rPr>
          <w:b w:val="0"/>
          <w:szCs w:val="24"/>
          <w:lang w:val="ru-RU"/>
        </w:rPr>
      </w:pPr>
      <w:r w:rsidRPr="00A26899">
        <w:rPr>
          <w:szCs w:val="24"/>
          <w:lang w:val="ru-RU"/>
        </w:rPr>
        <w:t>Комментарий:</w:t>
      </w:r>
      <w:r w:rsidRPr="00A26899">
        <w:rPr>
          <w:b w:val="0"/>
          <w:szCs w:val="24"/>
          <w:lang w:val="ru-RU"/>
        </w:rPr>
        <w:t xml:space="preserve"> Литературное произношение допускает произношение долгого [ж:] как с палатализацией, так и без. В сочетании [з]+[ж] первый звук обязательно подвергнется полной регрессивной ассимиляции.</w:t>
      </w:r>
    </w:p>
    <w:p w:rsidR="007B6E5E" w:rsidRPr="00A26899" w:rsidRDefault="007B6E5E" w:rsidP="00957628">
      <w:pPr>
        <w:pStyle w:val="a"/>
        <w:numPr>
          <w:ilvl w:val="0"/>
          <w:numId w:val="0"/>
        </w:numPr>
        <w:spacing w:before="0" w:line="259" w:lineRule="auto"/>
        <w:ind w:left="992"/>
        <w:rPr>
          <w:b w:val="0"/>
          <w:szCs w:val="24"/>
          <w:lang w:val="ru-RU"/>
        </w:rPr>
      </w:pPr>
    </w:p>
    <w:p w:rsidR="007B6E5E" w:rsidRPr="00A26899" w:rsidRDefault="007B6E5E" w:rsidP="00AD4175">
      <w:pPr>
        <w:pStyle w:val="a"/>
        <w:rPr>
          <w:lang w:val="ru-RU"/>
        </w:rPr>
      </w:pPr>
      <w:r w:rsidRPr="00A26899">
        <w:rPr>
          <w:lang w:val="ru-RU"/>
        </w:rPr>
        <w:t xml:space="preserve">Какое (-ие) из приведенных ниже слов исконно русское (-ие) (индоевропейское (-ие)) по происхождению? </w:t>
      </w:r>
    </w:p>
    <w:p w:rsidR="007B6E5E" w:rsidRPr="00A26899" w:rsidRDefault="007B6E5E" w:rsidP="00AD4175">
      <w:pPr>
        <w:pStyle w:val="a"/>
        <w:numPr>
          <w:ilvl w:val="2"/>
          <w:numId w:val="1"/>
        </w:numPr>
        <w:ind w:left="993"/>
        <w:rPr>
          <w:b w:val="0"/>
          <w:bCs/>
        </w:rPr>
      </w:pPr>
      <w:r w:rsidRPr="00A26899">
        <w:rPr>
          <w:b w:val="0"/>
          <w:bCs/>
        </w:rPr>
        <w:t>кошка</w:t>
      </w:r>
    </w:p>
    <w:p w:rsidR="007B6E5E" w:rsidRPr="00A26899" w:rsidRDefault="007B6E5E" w:rsidP="00AD4175">
      <w:pPr>
        <w:pStyle w:val="a"/>
        <w:numPr>
          <w:ilvl w:val="2"/>
          <w:numId w:val="1"/>
        </w:numPr>
        <w:ind w:left="993"/>
        <w:rPr>
          <w:b w:val="0"/>
          <w:bCs/>
        </w:rPr>
      </w:pPr>
      <w:r w:rsidRPr="00A26899">
        <w:rPr>
          <w:b w:val="0"/>
          <w:bCs/>
        </w:rPr>
        <w:t>волк</w:t>
      </w:r>
    </w:p>
    <w:p w:rsidR="007B6E5E" w:rsidRPr="00A26899" w:rsidRDefault="007B6E5E" w:rsidP="00AD4175">
      <w:pPr>
        <w:pStyle w:val="a"/>
        <w:numPr>
          <w:ilvl w:val="2"/>
          <w:numId w:val="1"/>
        </w:numPr>
        <w:ind w:left="993"/>
        <w:rPr>
          <w:b w:val="0"/>
          <w:bCs/>
        </w:rPr>
      </w:pPr>
      <w:r w:rsidRPr="00A26899">
        <w:rPr>
          <w:b w:val="0"/>
          <w:bCs/>
        </w:rPr>
        <w:t>мышь</w:t>
      </w:r>
    </w:p>
    <w:p w:rsidR="007B6E5E" w:rsidRPr="00A26899" w:rsidRDefault="007B6E5E" w:rsidP="00AD4175">
      <w:pPr>
        <w:pStyle w:val="a"/>
        <w:numPr>
          <w:ilvl w:val="2"/>
          <w:numId w:val="1"/>
        </w:numPr>
        <w:ind w:left="993"/>
        <w:rPr>
          <w:b w:val="0"/>
          <w:bCs/>
        </w:rPr>
      </w:pPr>
      <w:r w:rsidRPr="00A26899">
        <w:rPr>
          <w:b w:val="0"/>
          <w:bCs/>
        </w:rPr>
        <w:t>кабан</w:t>
      </w:r>
    </w:p>
    <w:p w:rsidR="007B6E5E" w:rsidRPr="00A26899" w:rsidRDefault="007B6E5E" w:rsidP="00253930">
      <w:pPr>
        <w:pStyle w:val="a"/>
        <w:numPr>
          <w:ilvl w:val="0"/>
          <w:numId w:val="0"/>
        </w:numPr>
        <w:ind w:left="993"/>
        <w:rPr>
          <w:b w:val="0"/>
          <w:bCs/>
          <w:lang w:val="ru-RU"/>
        </w:rPr>
      </w:pPr>
    </w:p>
    <w:p w:rsidR="007B6E5E" w:rsidRPr="00A26899" w:rsidRDefault="007B6E5E" w:rsidP="00372245">
      <w:pPr>
        <w:rPr>
          <w:rFonts w:ascii="Times New Roman" w:hAnsi="Times New Roman"/>
          <w:b/>
          <w:bCs/>
          <w:sz w:val="24"/>
          <w:szCs w:val="24"/>
        </w:rPr>
      </w:pPr>
      <w:r w:rsidRPr="00A26899">
        <w:rPr>
          <w:rFonts w:ascii="Times New Roman" w:hAnsi="Times New Roman"/>
          <w:b/>
          <w:bCs/>
          <w:sz w:val="24"/>
          <w:szCs w:val="24"/>
        </w:rPr>
        <w:t>Ответ: 1, 2, 3.</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по данным этимологических словарей М.Фасмера, Н.М. Шанского и др., </w:t>
      </w:r>
      <w:r w:rsidRPr="00A26899">
        <w:rPr>
          <w:rFonts w:ascii="Times New Roman" w:hAnsi="Times New Roman"/>
          <w:i/>
          <w:iCs/>
          <w:sz w:val="24"/>
          <w:szCs w:val="24"/>
        </w:rPr>
        <w:t>кошка, волк, мышь</w:t>
      </w:r>
      <w:r w:rsidRPr="00A26899">
        <w:rPr>
          <w:rFonts w:ascii="Times New Roman" w:hAnsi="Times New Roman"/>
          <w:sz w:val="24"/>
          <w:szCs w:val="24"/>
        </w:rPr>
        <w:t xml:space="preserve"> – общеславянские слова. Слово </w:t>
      </w:r>
      <w:r w:rsidRPr="00A26899">
        <w:rPr>
          <w:rFonts w:ascii="Times New Roman" w:hAnsi="Times New Roman"/>
          <w:i/>
          <w:iCs/>
          <w:sz w:val="24"/>
          <w:szCs w:val="24"/>
        </w:rPr>
        <w:t>кабан</w:t>
      </w:r>
      <w:r w:rsidRPr="00A26899">
        <w:rPr>
          <w:rFonts w:ascii="Times New Roman" w:hAnsi="Times New Roman"/>
          <w:sz w:val="24"/>
          <w:szCs w:val="24"/>
        </w:rPr>
        <w:t xml:space="preserve"> восходит к тюркскому этимону.</w:t>
      </w:r>
    </w:p>
    <w:p w:rsidR="007B6E5E" w:rsidRPr="00A26899" w:rsidRDefault="007B6E5E" w:rsidP="00AD4175">
      <w:pPr>
        <w:pStyle w:val="a"/>
        <w:rPr>
          <w:lang w:val="ru-RU"/>
        </w:rPr>
      </w:pPr>
      <w:r w:rsidRPr="00A26899">
        <w:rPr>
          <w:lang w:val="ru-RU"/>
        </w:rPr>
        <w:t>Выберите ряд(-ы), в котором(-ых) оба слова образованы одним и тем же способом словообразования:</w:t>
      </w:r>
    </w:p>
    <w:p w:rsidR="007B6E5E" w:rsidRPr="00A26899" w:rsidRDefault="007B6E5E" w:rsidP="00AD4175">
      <w:pPr>
        <w:pStyle w:val="a4"/>
        <w:numPr>
          <w:ilvl w:val="2"/>
          <w:numId w:val="1"/>
        </w:numPr>
        <w:spacing w:after="0" w:line="240" w:lineRule="auto"/>
        <w:ind w:left="992" w:hanging="357"/>
        <w:contextualSpacing w:val="0"/>
        <w:rPr>
          <w:rFonts w:ascii="Times New Roman" w:hAnsi="Times New Roman"/>
          <w:sz w:val="24"/>
          <w:szCs w:val="24"/>
        </w:rPr>
      </w:pPr>
      <w:r w:rsidRPr="00A26899">
        <w:rPr>
          <w:rFonts w:ascii="Times New Roman" w:hAnsi="Times New Roman"/>
          <w:sz w:val="24"/>
          <w:szCs w:val="24"/>
        </w:rPr>
        <w:t>подруга, раздел;</w:t>
      </w:r>
    </w:p>
    <w:p w:rsidR="007B6E5E" w:rsidRPr="00A26899" w:rsidRDefault="007B6E5E" w:rsidP="00AD4175">
      <w:pPr>
        <w:pStyle w:val="a"/>
        <w:numPr>
          <w:ilvl w:val="2"/>
          <w:numId w:val="1"/>
        </w:numPr>
        <w:spacing w:before="0"/>
        <w:ind w:left="992" w:hanging="357"/>
        <w:contextualSpacing w:val="0"/>
        <w:rPr>
          <w:b w:val="0"/>
        </w:rPr>
      </w:pPr>
      <w:r w:rsidRPr="00A26899">
        <w:rPr>
          <w:b w:val="0"/>
        </w:rPr>
        <w:t>околоземный, примерный;</w:t>
      </w:r>
    </w:p>
    <w:p w:rsidR="007B6E5E" w:rsidRPr="00A26899" w:rsidRDefault="007B6E5E" w:rsidP="00AD4175">
      <w:pPr>
        <w:pStyle w:val="a"/>
        <w:numPr>
          <w:ilvl w:val="2"/>
          <w:numId w:val="1"/>
        </w:numPr>
        <w:spacing w:before="0"/>
        <w:ind w:left="992" w:hanging="357"/>
        <w:contextualSpacing w:val="0"/>
        <w:rPr>
          <w:b w:val="0"/>
        </w:rPr>
      </w:pPr>
      <w:r w:rsidRPr="00A26899">
        <w:rPr>
          <w:b w:val="0"/>
        </w:rPr>
        <w:t>лесостепь, книголюб;</w:t>
      </w:r>
    </w:p>
    <w:p w:rsidR="007B6E5E" w:rsidRPr="00A26899" w:rsidRDefault="007B6E5E" w:rsidP="00AD4175">
      <w:pPr>
        <w:pStyle w:val="a"/>
        <w:numPr>
          <w:ilvl w:val="2"/>
          <w:numId w:val="1"/>
        </w:numPr>
        <w:spacing w:before="0"/>
        <w:ind w:left="992" w:hanging="357"/>
        <w:contextualSpacing w:val="0"/>
        <w:rPr>
          <w:b w:val="0"/>
        </w:rPr>
      </w:pPr>
      <w:r w:rsidRPr="00A26899">
        <w:rPr>
          <w:b w:val="0"/>
        </w:rPr>
        <w:t>корневой, вещевой.</w:t>
      </w:r>
    </w:p>
    <w:p w:rsidR="007B6E5E" w:rsidRPr="00A26899" w:rsidRDefault="007B6E5E" w:rsidP="00372245">
      <w:pPr>
        <w:pStyle w:val="a"/>
        <w:numPr>
          <w:ilvl w:val="0"/>
          <w:numId w:val="0"/>
        </w:numPr>
        <w:ind w:left="720" w:hanging="360"/>
        <w:rPr>
          <w:lang w:val="ru-RU"/>
        </w:rPr>
      </w:pPr>
    </w:p>
    <w:p w:rsidR="007B6E5E" w:rsidRPr="00A26899" w:rsidRDefault="007B6E5E" w:rsidP="00372245">
      <w:pPr>
        <w:rPr>
          <w:rFonts w:ascii="Times New Roman" w:hAnsi="Times New Roman"/>
          <w:b/>
          <w:bCs/>
          <w:sz w:val="24"/>
          <w:szCs w:val="24"/>
        </w:rPr>
      </w:pPr>
      <w:r w:rsidRPr="00A26899">
        <w:rPr>
          <w:rFonts w:ascii="Times New Roman" w:hAnsi="Times New Roman"/>
          <w:b/>
          <w:bCs/>
          <w:sz w:val="24"/>
          <w:szCs w:val="24"/>
        </w:rPr>
        <w:t xml:space="preserve">Ответ: 4. </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приведем фрагменты словообразовательных цепочек для каждого слова. </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подруга </w:t>
      </w:r>
      <w:r w:rsidRPr="00A26899">
        <w:rPr>
          <w:lang w:val="en-US"/>
        </w:rPr>
        <w:sym w:font="Wingdings" w:char="F0DF"/>
      </w:r>
      <w:r w:rsidRPr="00A26899">
        <w:rPr>
          <w:rFonts w:ascii="Times New Roman" w:hAnsi="Times New Roman"/>
          <w:sz w:val="24"/>
          <w:szCs w:val="24"/>
        </w:rPr>
        <w:t xml:space="preserve"> друг (способ: приставочный + нулевая суффиксация), раздел </w:t>
      </w:r>
      <w:r w:rsidRPr="00A26899">
        <w:rPr>
          <w:lang w:val="en-US"/>
        </w:rPr>
        <w:sym w:font="Wingdings" w:char="F0DF"/>
      </w:r>
      <w:r w:rsidRPr="00A26899">
        <w:rPr>
          <w:rFonts w:ascii="Times New Roman" w:hAnsi="Times New Roman"/>
          <w:sz w:val="24"/>
          <w:szCs w:val="24"/>
        </w:rPr>
        <w:t xml:space="preserve"> разделять (способ: нулевая суффиксация)</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околоземный </w:t>
      </w:r>
      <w:r w:rsidRPr="00A26899">
        <w:rPr>
          <w:lang w:val="en-US"/>
        </w:rPr>
        <w:sym w:font="Wingdings" w:char="F0DF"/>
      </w:r>
      <w:r w:rsidRPr="00A26899">
        <w:rPr>
          <w:rFonts w:ascii="Times New Roman" w:hAnsi="Times New Roman"/>
          <w:sz w:val="24"/>
          <w:szCs w:val="24"/>
        </w:rPr>
        <w:t xml:space="preserve"> Земля (способ: приставочно-суффиксальный), примерный </w:t>
      </w:r>
      <w:r w:rsidRPr="00A26899">
        <w:rPr>
          <w:lang w:val="en-US"/>
        </w:rPr>
        <w:sym w:font="Wingdings" w:char="F0DF"/>
      </w:r>
      <w:r w:rsidRPr="00A26899">
        <w:rPr>
          <w:rFonts w:ascii="Times New Roman" w:hAnsi="Times New Roman"/>
          <w:sz w:val="24"/>
          <w:szCs w:val="24"/>
        </w:rPr>
        <w:t xml:space="preserve"> пример (суффиксальный способ)</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лесостепь </w:t>
      </w:r>
      <w:r w:rsidRPr="00A26899">
        <w:rPr>
          <w:lang w:val="en-US"/>
        </w:rPr>
        <w:sym w:font="Wingdings" w:char="F0DF"/>
      </w:r>
      <w:r w:rsidRPr="00A26899">
        <w:rPr>
          <w:rFonts w:ascii="Times New Roman" w:hAnsi="Times New Roman"/>
          <w:sz w:val="24"/>
          <w:szCs w:val="24"/>
        </w:rPr>
        <w:t xml:space="preserve"> лес, степь (способ: сложение с интерфиксацией), книголюб </w:t>
      </w:r>
      <w:r w:rsidRPr="00A26899">
        <w:rPr>
          <w:lang w:val="en-US"/>
        </w:rPr>
        <w:sym w:font="Wingdings" w:char="F0DF"/>
      </w:r>
      <w:r w:rsidRPr="00A26899">
        <w:rPr>
          <w:rFonts w:ascii="Times New Roman" w:hAnsi="Times New Roman"/>
          <w:sz w:val="24"/>
          <w:szCs w:val="24"/>
        </w:rPr>
        <w:t xml:space="preserve"> книга, любить (сложение с интерфиксацией и нулевой суффиксацией)</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корневой </w:t>
      </w:r>
      <w:r w:rsidRPr="00A26899">
        <w:rPr>
          <w:lang w:val="en-US"/>
        </w:rPr>
        <w:sym w:font="Wingdings" w:char="F0DF"/>
      </w:r>
      <w:r w:rsidRPr="00A26899">
        <w:rPr>
          <w:rFonts w:ascii="Times New Roman" w:hAnsi="Times New Roman"/>
          <w:sz w:val="24"/>
          <w:szCs w:val="24"/>
        </w:rPr>
        <w:t xml:space="preserve"> корень (суффиксальный способ), вещевой </w:t>
      </w:r>
      <w:r w:rsidRPr="00A26899">
        <w:rPr>
          <w:lang w:val="en-US"/>
        </w:rPr>
        <w:sym w:font="Wingdings" w:char="F0DF"/>
      </w:r>
      <w:r w:rsidRPr="00A26899">
        <w:rPr>
          <w:rFonts w:ascii="Times New Roman" w:hAnsi="Times New Roman"/>
          <w:sz w:val="24"/>
          <w:szCs w:val="24"/>
        </w:rPr>
        <w:t xml:space="preserve"> вещь (суффиксальный способ)</w:t>
      </w:r>
    </w:p>
    <w:p w:rsidR="007B6E5E" w:rsidRPr="00A26899" w:rsidRDefault="007B6E5E" w:rsidP="00AD4175">
      <w:pPr>
        <w:pStyle w:val="a"/>
        <w:rPr>
          <w:lang w:val="ru-RU"/>
        </w:rPr>
      </w:pPr>
      <w:r w:rsidRPr="00A26899">
        <w:rPr>
          <w:lang w:val="ru-RU"/>
        </w:rPr>
        <w:t>Выберите ответ(-ы), в котором(-ых) содержится(-атся) формулировка(-и) орфограммы (-мм) и связанных с ней (ними) написаний, отражающих закрепившийся на письме фонетический принцип орфографии:</w:t>
      </w:r>
    </w:p>
    <w:p w:rsidR="007B6E5E" w:rsidRPr="00A26899" w:rsidRDefault="007B6E5E" w:rsidP="005066D5">
      <w:pPr>
        <w:spacing w:after="0"/>
        <w:ind w:left="993" w:hanging="284"/>
        <w:rPr>
          <w:rFonts w:ascii="Times New Roman" w:hAnsi="Times New Roman"/>
          <w:sz w:val="24"/>
          <w:szCs w:val="24"/>
        </w:rPr>
      </w:pPr>
      <w:r w:rsidRPr="00A26899">
        <w:rPr>
          <w:rFonts w:ascii="Times New Roman" w:hAnsi="Times New Roman"/>
          <w:sz w:val="24"/>
          <w:szCs w:val="24"/>
        </w:rPr>
        <w:t>1)</w:t>
      </w:r>
      <w:r w:rsidRPr="00A26899">
        <w:rPr>
          <w:rFonts w:ascii="Times New Roman" w:hAnsi="Times New Roman"/>
          <w:sz w:val="24"/>
          <w:szCs w:val="24"/>
        </w:rPr>
        <w:tab/>
        <w:t>безударная гласная в окончании прилагательного (причастия)</w:t>
      </w:r>
    </w:p>
    <w:p w:rsidR="007B6E5E" w:rsidRPr="00A26899" w:rsidRDefault="007B6E5E" w:rsidP="0070344A">
      <w:pPr>
        <w:pStyle w:val="a4"/>
        <w:numPr>
          <w:ilvl w:val="2"/>
          <w:numId w:val="38"/>
        </w:numPr>
        <w:spacing w:after="0"/>
        <w:ind w:left="993" w:hanging="284"/>
        <w:rPr>
          <w:rFonts w:ascii="Times New Roman" w:hAnsi="Times New Roman"/>
          <w:sz w:val="24"/>
          <w:szCs w:val="24"/>
        </w:rPr>
      </w:pPr>
      <w:r w:rsidRPr="00A26899">
        <w:rPr>
          <w:rFonts w:ascii="Times New Roman" w:hAnsi="Times New Roman"/>
          <w:sz w:val="24"/>
          <w:szCs w:val="24"/>
        </w:rPr>
        <w:t xml:space="preserve">написание </w:t>
      </w:r>
      <w:r w:rsidRPr="00A26899">
        <w:rPr>
          <w:rFonts w:ascii="Times New Roman" w:hAnsi="Times New Roman"/>
          <w:i/>
          <w:iCs/>
          <w:sz w:val="24"/>
          <w:szCs w:val="24"/>
        </w:rPr>
        <w:t>Ы</w:t>
      </w:r>
      <w:r w:rsidRPr="00A26899">
        <w:rPr>
          <w:rFonts w:ascii="Times New Roman" w:hAnsi="Times New Roman"/>
          <w:sz w:val="24"/>
          <w:szCs w:val="24"/>
        </w:rPr>
        <w:t xml:space="preserve"> на месте </w:t>
      </w:r>
      <w:r w:rsidRPr="00A26899">
        <w:rPr>
          <w:rFonts w:ascii="Times New Roman" w:hAnsi="Times New Roman"/>
          <w:i/>
          <w:iCs/>
          <w:sz w:val="24"/>
          <w:szCs w:val="24"/>
        </w:rPr>
        <w:t>И</w:t>
      </w:r>
      <w:r w:rsidRPr="00A26899">
        <w:rPr>
          <w:rFonts w:ascii="Times New Roman" w:hAnsi="Times New Roman"/>
          <w:sz w:val="24"/>
          <w:szCs w:val="24"/>
        </w:rPr>
        <w:t xml:space="preserve"> в начале корня/приставки после приставки</w:t>
      </w:r>
    </w:p>
    <w:p w:rsidR="007B6E5E" w:rsidRPr="00A26899" w:rsidRDefault="007B6E5E" w:rsidP="0070344A">
      <w:pPr>
        <w:pStyle w:val="a4"/>
        <w:numPr>
          <w:ilvl w:val="2"/>
          <w:numId w:val="36"/>
        </w:numPr>
        <w:spacing w:after="0"/>
        <w:ind w:left="993" w:hanging="284"/>
        <w:rPr>
          <w:rFonts w:ascii="Times New Roman" w:hAnsi="Times New Roman"/>
          <w:sz w:val="24"/>
          <w:szCs w:val="24"/>
        </w:rPr>
      </w:pPr>
      <w:r w:rsidRPr="00A26899">
        <w:rPr>
          <w:rFonts w:ascii="Times New Roman" w:hAnsi="Times New Roman"/>
          <w:sz w:val="24"/>
          <w:szCs w:val="24"/>
        </w:rPr>
        <w:t xml:space="preserve">оглушение согласного на конце слова </w:t>
      </w:r>
    </w:p>
    <w:p w:rsidR="007B6E5E" w:rsidRPr="00A26899" w:rsidRDefault="007B6E5E" w:rsidP="0070344A">
      <w:pPr>
        <w:pStyle w:val="a4"/>
        <w:numPr>
          <w:ilvl w:val="2"/>
          <w:numId w:val="36"/>
        </w:numPr>
        <w:spacing w:after="0"/>
        <w:ind w:left="993" w:hanging="284"/>
        <w:rPr>
          <w:rFonts w:ascii="Times New Roman" w:hAnsi="Times New Roman"/>
          <w:sz w:val="24"/>
          <w:szCs w:val="24"/>
        </w:rPr>
      </w:pPr>
      <w:r w:rsidRPr="00A26899">
        <w:rPr>
          <w:rFonts w:ascii="Times New Roman" w:hAnsi="Times New Roman"/>
          <w:sz w:val="24"/>
          <w:szCs w:val="24"/>
        </w:rPr>
        <w:t xml:space="preserve">написание приставок </w:t>
      </w:r>
      <w:r w:rsidRPr="00A26899">
        <w:rPr>
          <w:rFonts w:ascii="Times New Roman" w:hAnsi="Times New Roman"/>
          <w:i/>
          <w:iCs/>
          <w:sz w:val="24"/>
          <w:szCs w:val="24"/>
        </w:rPr>
        <w:t>рас-/раз-/рос-/роз-</w:t>
      </w:r>
    </w:p>
    <w:p w:rsidR="007B6E5E" w:rsidRPr="00A26899" w:rsidRDefault="007B6E5E" w:rsidP="00372245">
      <w:pPr>
        <w:pStyle w:val="a4"/>
        <w:spacing w:after="0"/>
        <w:ind w:left="993"/>
        <w:rPr>
          <w:rFonts w:ascii="Times New Roman" w:hAnsi="Times New Roman"/>
          <w:sz w:val="24"/>
          <w:szCs w:val="24"/>
        </w:rPr>
      </w:pPr>
    </w:p>
    <w:p w:rsidR="007B6E5E" w:rsidRPr="00A26899" w:rsidRDefault="007B6E5E" w:rsidP="00372245">
      <w:pPr>
        <w:rPr>
          <w:rFonts w:ascii="Times New Roman" w:hAnsi="Times New Roman"/>
          <w:b/>
          <w:bCs/>
          <w:sz w:val="24"/>
          <w:szCs w:val="24"/>
        </w:rPr>
      </w:pPr>
      <w:r w:rsidRPr="00A26899">
        <w:rPr>
          <w:rFonts w:ascii="Times New Roman" w:hAnsi="Times New Roman"/>
          <w:b/>
          <w:bCs/>
          <w:sz w:val="24"/>
          <w:szCs w:val="24"/>
        </w:rPr>
        <w:t>Ответы: 2, 4.</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lastRenderedPageBreak/>
        <w:t>Комментарий</w:t>
      </w:r>
      <w:r w:rsidRPr="00A26899">
        <w:rPr>
          <w:rFonts w:ascii="Times New Roman" w:hAnsi="Times New Roman"/>
          <w:sz w:val="24"/>
          <w:szCs w:val="24"/>
        </w:rPr>
        <w:t xml:space="preserve">: обычно русская орфография, опираясь в большей степени на морфологический принцип, игнорирует позиционные фонетические изменения, сохраняя на письме этимологическую согласную букву на месте ассимилированного звука. Исключением из этого могут служить основанные на редком для русского языка фонетическом принципе правила о правописании приставок, оканчивающихся на </w:t>
      </w:r>
      <w:r w:rsidRPr="00A26899">
        <w:rPr>
          <w:rFonts w:ascii="Times New Roman" w:hAnsi="Times New Roman"/>
          <w:i/>
          <w:iCs/>
          <w:sz w:val="24"/>
          <w:szCs w:val="24"/>
        </w:rPr>
        <w:t>з</w:t>
      </w:r>
      <w:r w:rsidRPr="00A26899">
        <w:rPr>
          <w:rFonts w:ascii="Times New Roman" w:hAnsi="Times New Roman"/>
          <w:sz w:val="24"/>
          <w:szCs w:val="24"/>
        </w:rPr>
        <w:t xml:space="preserve">-, </w:t>
      </w:r>
      <w:r w:rsidRPr="00A26899">
        <w:rPr>
          <w:rFonts w:ascii="Times New Roman" w:hAnsi="Times New Roman"/>
          <w:i/>
          <w:iCs/>
          <w:sz w:val="24"/>
          <w:szCs w:val="24"/>
        </w:rPr>
        <w:t>с</w:t>
      </w:r>
      <w:r w:rsidRPr="00A26899">
        <w:rPr>
          <w:rFonts w:ascii="Times New Roman" w:hAnsi="Times New Roman"/>
          <w:sz w:val="24"/>
          <w:szCs w:val="24"/>
        </w:rPr>
        <w:t xml:space="preserve">-, согласно которому ассимиляция в этом случае отражается на письме: «Перед буквами, обозначающими звонкие согласные, пишутся приставки, оканчивающиеся на </w:t>
      </w:r>
      <w:r w:rsidRPr="00A26899">
        <w:rPr>
          <w:rFonts w:ascii="Times New Roman" w:hAnsi="Times New Roman"/>
          <w:i/>
          <w:iCs/>
          <w:sz w:val="24"/>
          <w:szCs w:val="24"/>
        </w:rPr>
        <w:t>з</w:t>
      </w:r>
      <w:r w:rsidRPr="00A26899">
        <w:rPr>
          <w:rFonts w:ascii="Times New Roman" w:hAnsi="Times New Roman"/>
          <w:sz w:val="24"/>
          <w:szCs w:val="24"/>
        </w:rPr>
        <w:t xml:space="preserve">-, перед буквами, обозначающими глухие согласные, пишутся приставки, оканчивающиеся на </w:t>
      </w:r>
      <w:r w:rsidRPr="00A26899">
        <w:rPr>
          <w:rFonts w:ascii="Times New Roman" w:hAnsi="Times New Roman"/>
          <w:i/>
          <w:iCs/>
          <w:sz w:val="24"/>
          <w:szCs w:val="24"/>
        </w:rPr>
        <w:t>с-</w:t>
      </w:r>
      <w:r w:rsidRPr="00A26899">
        <w:rPr>
          <w:rFonts w:ascii="Times New Roman" w:hAnsi="Times New Roman"/>
          <w:sz w:val="24"/>
          <w:szCs w:val="24"/>
        </w:rPr>
        <w:t>» (</w:t>
      </w:r>
      <w:hyperlink r:id="rId17" w:history="1">
        <w:r w:rsidRPr="00A26899">
          <w:rPr>
            <w:rStyle w:val="afb"/>
            <w:rFonts w:ascii="Times New Roman" w:hAnsi="Times New Roman"/>
            <w:sz w:val="24"/>
            <w:szCs w:val="24"/>
          </w:rPr>
          <w:t>http://new.gramota.ru/spravka/buro/search-answer/?s=%D0%B1%D0%B5%D0%B7%D0%B2%D0%BA%D1%83%D1%81%D0%BD%D1%8B%D0%B9</w:t>
        </w:r>
      </w:hyperlink>
      <w:r w:rsidRPr="00A26899">
        <w:rPr>
          <w:rStyle w:val="afb"/>
          <w:rFonts w:ascii="Times New Roman" w:hAnsi="Times New Roman"/>
          <w:sz w:val="24"/>
          <w:szCs w:val="24"/>
        </w:rPr>
        <w:t>)</w:t>
      </w:r>
      <w:r w:rsidRPr="00A26899">
        <w:rPr>
          <w:rFonts w:ascii="Times New Roman" w:hAnsi="Times New Roman"/>
          <w:sz w:val="24"/>
          <w:szCs w:val="24"/>
        </w:rPr>
        <w:t xml:space="preserve"> и правило о написании Ы на месте И в корнях и приставках после русских по происхождению приставок, оканчивающихся на твердый согласный. Таким образом, ответы 2, 4. </w:t>
      </w:r>
    </w:p>
    <w:p w:rsidR="007B6E5E" w:rsidRPr="00A26899" w:rsidRDefault="007B6E5E" w:rsidP="0070344A">
      <w:pPr>
        <w:pStyle w:val="a"/>
        <w:rPr>
          <w:bCs/>
          <w:szCs w:val="24"/>
          <w:lang w:val="ru-RU"/>
        </w:rPr>
      </w:pPr>
      <w:r w:rsidRPr="00A26899">
        <w:rPr>
          <w:bCs/>
          <w:szCs w:val="24"/>
          <w:lang w:val="ru-RU"/>
        </w:rPr>
        <w:t>Нулевой суффикс есть в слове (-ах):</w:t>
      </w:r>
    </w:p>
    <w:p w:rsidR="007B6E5E" w:rsidRPr="00A26899" w:rsidRDefault="007B6E5E" w:rsidP="0070344A">
      <w:pPr>
        <w:pStyle w:val="a"/>
        <w:numPr>
          <w:ilvl w:val="0"/>
          <w:numId w:val="37"/>
        </w:numPr>
        <w:rPr>
          <w:b w:val="0"/>
          <w:bCs/>
        </w:rPr>
      </w:pPr>
      <w:r w:rsidRPr="00A26899">
        <w:rPr>
          <w:b w:val="0"/>
          <w:bCs/>
        </w:rPr>
        <w:t>омский</w:t>
      </w:r>
    </w:p>
    <w:p w:rsidR="007B6E5E" w:rsidRPr="00A26899" w:rsidRDefault="007B6E5E" w:rsidP="0070344A">
      <w:pPr>
        <w:pStyle w:val="a"/>
        <w:numPr>
          <w:ilvl w:val="0"/>
          <w:numId w:val="37"/>
        </w:numPr>
        <w:rPr>
          <w:b w:val="0"/>
          <w:bCs/>
        </w:rPr>
      </w:pPr>
      <w:r w:rsidRPr="00A26899">
        <w:rPr>
          <w:b w:val="0"/>
          <w:bCs/>
        </w:rPr>
        <w:t>кума</w:t>
      </w:r>
    </w:p>
    <w:p w:rsidR="007B6E5E" w:rsidRPr="00A26899" w:rsidRDefault="007B6E5E" w:rsidP="0070344A">
      <w:pPr>
        <w:pStyle w:val="a"/>
        <w:numPr>
          <w:ilvl w:val="0"/>
          <w:numId w:val="37"/>
        </w:numPr>
        <w:rPr>
          <w:b w:val="0"/>
          <w:bCs/>
        </w:rPr>
      </w:pPr>
      <w:r w:rsidRPr="00A26899">
        <w:rPr>
          <w:b w:val="0"/>
          <w:bCs/>
        </w:rPr>
        <w:t>поганый</w:t>
      </w:r>
    </w:p>
    <w:p w:rsidR="007B6E5E" w:rsidRPr="00A26899" w:rsidRDefault="007B6E5E" w:rsidP="0070344A">
      <w:pPr>
        <w:pStyle w:val="a"/>
        <w:numPr>
          <w:ilvl w:val="0"/>
          <w:numId w:val="37"/>
        </w:numPr>
        <w:rPr>
          <w:b w:val="0"/>
          <w:bCs/>
        </w:rPr>
      </w:pPr>
      <w:r w:rsidRPr="00A26899">
        <w:rPr>
          <w:b w:val="0"/>
          <w:bCs/>
        </w:rPr>
        <w:t>засуха</w:t>
      </w:r>
    </w:p>
    <w:p w:rsidR="007B6E5E" w:rsidRPr="00A26899" w:rsidRDefault="007B6E5E" w:rsidP="00372245">
      <w:pPr>
        <w:rPr>
          <w:rFonts w:ascii="Times New Roman" w:hAnsi="Times New Roman"/>
          <w:bCs/>
          <w:sz w:val="24"/>
        </w:rPr>
      </w:pPr>
    </w:p>
    <w:p w:rsidR="007B6E5E" w:rsidRPr="00A26899" w:rsidRDefault="007B6E5E" w:rsidP="00372245">
      <w:pPr>
        <w:rPr>
          <w:rFonts w:ascii="Times New Roman" w:hAnsi="Times New Roman"/>
          <w:b/>
          <w:bCs/>
          <w:sz w:val="24"/>
          <w:szCs w:val="24"/>
        </w:rPr>
      </w:pPr>
      <w:r w:rsidRPr="00A26899">
        <w:rPr>
          <w:rFonts w:ascii="Times New Roman" w:hAnsi="Times New Roman"/>
          <w:b/>
          <w:bCs/>
          <w:sz w:val="24"/>
          <w:szCs w:val="24"/>
        </w:rPr>
        <w:t xml:space="preserve">Ответ: 2, 4 </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t xml:space="preserve">Комментарий: </w:t>
      </w:r>
      <w:r w:rsidRPr="00A26899">
        <w:rPr>
          <w:rFonts w:ascii="Times New Roman" w:hAnsi="Times New Roman"/>
          <w:sz w:val="24"/>
          <w:szCs w:val="24"/>
        </w:rPr>
        <w:t>приведем морфемное членение всех слов, представленных в задании:</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омский</w:t>
      </w:r>
      <w:r w:rsidRPr="00A26899">
        <w:rPr>
          <w:rFonts w:ascii="Times New Roman" w:hAnsi="Times New Roman"/>
          <w:b/>
          <w:bCs/>
          <w:sz w:val="24"/>
          <w:szCs w:val="24"/>
        </w:rPr>
        <w:t xml:space="preserve"> </w:t>
      </w:r>
      <w:r w:rsidRPr="00A26899">
        <w:rPr>
          <w:b/>
          <w:bCs/>
          <w:lang w:val="en-US"/>
        </w:rPr>
        <w:sym w:font="Wingdings" w:char="F0DF"/>
      </w:r>
      <w:r w:rsidRPr="00A26899">
        <w:rPr>
          <w:rFonts w:ascii="Times New Roman" w:hAnsi="Times New Roman"/>
          <w:b/>
          <w:bCs/>
          <w:sz w:val="24"/>
          <w:szCs w:val="24"/>
        </w:rPr>
        <w:t xml:space="preserve"> </w:t>
      </w:r>
      <w:r w:rsidRPr="00A26899">
        <w:rPr>
          <w:rFonts w:ascii="Times New Roman" w:hAnsi="Times New Roman"/>
          <w:sz w:val="24"/>
          <w:szCs w:val="24"/>
        </w:rPr>
        <w:t>Омск + -</w:t>
      </w:r>
      <w:r w:rsidRPr="00A26899">
        <w:rPr>
          <w:rFonts w:ascii="Times New Roman" w:hAnsi="Times New Roman"/>
          <w:i/>
          <w:iCs/>
          <w:sz w:val="24"/>
          <w:szCs w:val="24"/>
        </w:rPr>
        <w:t>ск</w:t>
      </w:r>
      <w:r w:rsidRPr="00A26899">
        <w:rPr>
          <w:rFonts w:ascii="Times New Roman" w:hAnsi="Times New Roman"/>
          <w:sz w:val="24"/>
          <w:szCs w:val="24"/>
        </w:rPr>
        <w:t>- (с наложением)</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кума </w:t>
      </w:r>
      <w:r w:rsidRPr="00A26899">
        <w:rPr>
          <w:lang w:val="en-US"/>
        </w:rPr>
        <w:sym w:font="Wingdings" w:char="F0DF"/>
      </w:r>
      <w:r w:rsidRPr="00A26899">
        <w:rPr>
          <w:rFonts w:ascii="Times New Roman" w:hAnsi="Times New Roman"/>
          <w:sz w:val="24"/>
          <w:szCs w:val="24"/>
        </w:rPr>
        <w:t xml:space="preserve"> кум + Ø</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поганый – непроизводное в современном русском языке слово</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засуха </w:t>
      </w:r>
      <w:r w:rsidRPr="00A26899">
        <w:rPr>
          <w:lang w:val="en-US"/>
        </w:rPr>
        <w:sym w:font="Wingdings" w:char="F0DF"/>
      </w:r>
      <w:r w:rsidRPr="00A26899">
        <w:rPr>
          <w:rFonts w:ascii="Times New Roman" w:hAnsi="Times New Roman"/>
          <w:sz w:val="24"/>
          <w:szCs w:val="24"/>
          <w:lang w:val="en-US"/>
        </w:rPr>
        <w:t xml:space="preserve"> </w:t>
      </w:r>
      <w:r w:rsidRPr="00A26899">
        <w:rPr>
          <w:rFonts w:ascii="Times New Roman" w:hAnsi="Times New Roman"/>
          <w:i/>
          <w:iCs/>
          <w:sz w:val="24"/>
          <w:szCs w:val="24"/>
        </w:rPr>
        <w:t>за</w:t>
      </w:r>
      <w:r w:rsidRPr="00A26899">
        <w:rPr>
          <w:rFonts w:ascii="Times New Roman" w:hAnsi="Times New Roman"/>
          <w:sz w:val="24"/>
          <w:szCs w:val="24"/>
        </w:rPr>
        <w:t>- + сухой + Ø</w:t>
      </w:r>
    </w:p>
    <w:p w:rsidR="007B6E5E" w:rsidRPr="00A26899" w:rsidRDefault="007B6E5E" w:rsidP="00CF6013">
      <w:pPr>
        <w:pStyle w:val="a"/>
        <w:numPr>
          <w:ilvl w:val="0"/>
          <w:numId w:val="0"/>
        </w:numPr>
        <w:ind w:left="1080"/>
        <w:rPr>
          <w:b w:val="0"/>
          <w:bCs/>
          <w:lang w:val="ru-RU"/>
        </w:rPr>
      </w:pPr>
    </w:p>
    <w:p w:rsidR="007B6E5E" w:rsidRPr="00A26899" w:rsidRDefault="007B6E5E" w:rsidP="00CF6013">
      <w:pPr>
        <w:pStyle w:val="a"/>
        <w:numPr>
          <w:ilvl w:val="0"/>
          <w:numId w:val="0"/>
        </w:numPr>
        <w:ind w:left="1080"/>
        <w:rPr>
          <w:b w:val="0"/>
          <w:bCs/>
          <w:lang w:val="ru-RU"/>
        </w:rPr>
      </w:pPr>
    </w:p>
    <w:p w:rsidR="007B6E5E" w:rsidRPr="00A26899" w:rsidRDefault="007B6E5E" w:rsidP="00CB3E11">
      <w:pPr>
        <w:pStyle w:val="a"/>
        <w:rPr>
          <w:lang w:val="ru-RU"/>
        </w:rPr>
      </w:pPr>
      <w:r w:rsidRPr="00A26899">
        <w:rPr>
          <w:lang w:val="ru-RU"/>
        </w:rPr>
        <w:t>Выберите варианты ответов, в которых представлены алломорфы (комбинаторные варианты) одного и того же суффикса:</w:t>
      </w:r>
    </w:p>
    <w:p w:rsidR="007B6E5E" w:rsidRPr="00A26899" w:rsidRDefault="007B6E5E" w:rsidP="00CB3E11">
      <w:pPr>
        <w:pStyle w:val="a"/>
        <w:numPr>
          <w:ilvl w:val="0"/>
          <w:numId w:val="39"/>
        </w:numPr>
        <w:rPr>
          <w:b w:val="0"/>
          <w:bCs/>
        </w:rPr>
      </w:pPr>
      <w:r w:rsidRPr="00A26899">
        <w:rPr>
          <w:b w:val="0"/>
          <w:bCs/>
          <w:lang w:val="ru-RU"/>
        </w:rPr>
        <w:t>доживать</w:t>
      </w:r>
    </w:p>
    <w:p w:rsidR="007B6E5E" w:rsidRPr="00A26899" w:rsidRDefault="007B6E5E" w:rsidP="00CB3E11">
      <w:pPr>
        <w:pStyle w:val="a"/>
        <w:numPr>
          <w:ilvl w:val="0"/>
          <w:numId w:val="39"/>
        </w:numPr>
        <w:rPr>
          <w:b w:val="0"/>
          <w:bCs/>
        </w:rPr>
      </w:pPr>
      <w:r w:rsidRPr="00A26899">
        <w:rPr>
          <w:b w:val="0"/>
          <w:bCs/>
          <w:lang w:val="ru-RU"/>
        </w:rPr>
        <w:t>сиживать</w:t>
      </w:r>
    </w:p>
    <w:p w:rsidR="007B6E5E" w:rsidRPr="00A26899" w:rsidRDefault="007B6E5E" w:rsidP="00CB3E11">
      <w:pPr>
        <w:pStyle w:val="a"/>
        <w:numPr>
          <w:ilvl w:val="0"/>
          <w:numId w:val="39"/>
        </w:numPr>
        <w:rPr>
          <w:b w:val="0"/>
          <w:bCs/>
        </w:rPr>
      </w:pPr>
      <w:r w:rsidRPr="00A26899">
        <w:rPr>
          <w:b w:val="0"/>
          <w:bCs/>
          <w:lang w:val="ru-RU"/>
        </w:rPr>
        <w:t>суживать</w:t>
      </w:r>
    </w:p>
    <w:p w:rsidR="007B6E5E" w:rsidRPr="00A26899" w:rsidRDefault="007B6E5E" w:rsidP="00CB3E11">
      <w:pPr>
        <w:pStyle w:val="a"/>
        <w:numPr>
          <w:ilvl w:val="0"/>
          <w:numId w:val="39"/>
        </w:numPr>
        <w:rPr>
          <w:b w:val="0"/>
          <w:bCs/>
        </w:rPr>
      </w:pPr>
      <w:r w:rsidRPr="00A26899">
        <w:rPr>
          <w:b w:val="0"/>
          <w:bCs/>
          <w:lang w:val="ru-RU"/>
        </w:rPr>
        <w:t>кивать</w:t>
      </w:r>
    </w:p>
    <w:p w:rsidR="007B6E5E" w:rsidRPr="00A26899" w:rsidRDefault="007B6E5E" w:rsidP="00CB3E11">
      <w:pPr>
        <w:rPr>
          <w:rFonts w:ascii="Times New Roman" w:hAnsi="Times New Roman"/>
          <w:b/>
          <w:bCs/>
          <w:sz w:val="24"/>
          <w:szCs w:val="24"/>
        </w:rPr>
      </w:pPr>
      <w:r w:rsidRPr="00A26899">
        <w:rPr>
          <w:rFonts w:ascii="Times New Roman" w:hAnsi="Times New Roman"/>
          <w:b/>
          <w:bCs/>
          <w:sz w:val="24"/>
          <w:szCs w:val="24"/>
        </w:rPr>
        <w:t>Ответ: 1, 2, 3</w:t>
      </w:r>
    </w:p>
    <w:p w:rsidR="007B6E5E" w:rsidRPr="00A26899" w:rsidRDefault="007B6E5E" w:rsidP="00CB3E11">
      <w:pPr>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Алломорфами называются морфы – комбинаторные варианты одной морфемы (разумеется, в одном словообразовательном значении). Суффиксы -</w:t>
      </w:r>
      <w:r w:rsidRPr="00A26899">
        <w:rPr>
          <w:rFonts w:ascii="Times New Roman" w:hAnsi="Times New Roman"/>
          <w:i/>
          <w:iCs/>
          <w:sz w:val="24"/>
          <w:szCs w:val="24"/>
        </w:rPr>
        <w:t>ва</w:t>
      </w:r>
      <w:r w:rsidRPr="00A26899">
        <w:rPr>
          <w:rFonts w:ascii="Times New Roman" w:hAnsi="Times New Roman"/>
          <w:sz w:val="24"/>
          <w:szCs w:val="24"/>
        </w:rPr>
        <w:t>- // -</w:t>
      </w:r>
      <w:r w:rsidRPr="00A26899">
        <w:rPr>
          <w:rFonts w:ascii="Times New Roman" w:hAnsi="Times New Roman"/>
          <w:i/>
          <w:iCs/>
          <w:sz w:val="24"/>
          <w:szCs w:val="24"/>
        </w:rPr>
        <w:t>ыва</w:t>
      </w:r>
      <w:r w:rsidRPr="00A26899">
        <w:rPr>
          <w:rFonts w:ascii="Times New Roman" w:hAnsi="Times New Roman"/>
          <w:sz w:val="24"/>
          <w:szCs w:val="24"/>
        </w:rPr>
        <w:t>- // -</w:t>
      </w:r>
      <w:r w:rsidRPr="00A26899">
        <w:rPr>
          <w:rFonts w:ascii="Times New Roman" w:hAnsi="Times New Roman"/>
          <w:i/>
          <w:iCs/>
          <w:sz w:val="24"/>
          <w:szCs w:val="24"/>
        </w:rPr>
        <w:t>ива</w:t>
      </w:r>
      <w:r w:rsidRPr="00A26899">
        <w:rPr>
          <w:rFonts w:ascii="Times New Roman" w:hAnsi="Times New Roman"/>
          <w:sz w:val="24"/>
          <w:szCs w:val="24"/>
        </w:rPr>
        <w:t xml:space="preserve">- в словах </w:t>
      </w:r>
      <w:r w:rsidRPr="00A26899">
        <w:rPr>
          <w:rFonts w:ascii="Times New Roman" w:hAnsi="Times New Roman"/>
          <w:i/>
          <w:iCs/>
          <w:sz w:val="24"/>
          <w:szCs w:val="24"/>
        </w:rPr>
        <w:t>доживать</w:t>
      </w:r>
      <w:r w:rsidRPr="00A26899">
        <w:rPr>
          <w:rFonts w:ascii="Times New Roman" w:hAnsi="Times New Roman"/>
          <w:sz w:val="24"/>
          <w:szCs w:val="24"/>
        </w:rPr>
        <w:t xml:space="preserve">, </w:t>
      </w:r>
      <w:r w:rsidRPr="00A26899">
        <w:rPr>
          <w:rFonts w:ascii="Times New Roman" w:hAnsi="Times New Roman"/>
          <w:i/>
          <w:iCs/>
          <w:sz w:val="24"/>
          <w:szCs w:val="24"/>
        </w:rPr>
        <w:t>сиживать</w:t>
      </w:r>
      <w:r w:rsidRPr="00A26899">
        <w:rPr>
          <w:rFonts w:ascii="Times New Roman" w:hAnsi="Times New Roman"/>
          <w:sz w:val="24"/>
          <w:szCs w:val="24"/>
        </w:rPr>
        <w:t xml:space="preserve">, </w:t>
      </w:r>
      <w:r w:rsidRPr="00A26899">
        <w:rPr>
          <w:rFonts w:ascii="Times New Roman" w:hAnsi="Times New Roman"/>
          <w:i/>
          <w:iCs/>
          <w:sz w:val="24"/>
          <w:szCs w:val="24"/>
        </w:rPr>
        <w:t>суживать</w:t>
      </w:r>
      <w:r w:rsidRPr="00A26899">
        <w:rPr>
          <w:rFonts w:ascii="Times New Roman" w:hAnsi="Times New Roman"/>
          <w:sz w:val="24"/>
          <w:szCs w:val="24"/>
        </w:rPr>
        <w:t xml:space="preserve"> являются алломорфами, так как все они реализуют инвариантное словообразовательное значение несовершенного вида, мотивированное глаголами совершенного вида (подробнее о разновидностях морфов суффикса -</w:t>
      </w:r>
      <w:r w:rsidRPr="00A26899">
        <w:rPr>
          <w:rFonts w:ascii="Times New Roman" w:hAnsi="Times New Roman"/>
          <w:i/>
          <w:iCs/>
          <w:sz w:val="24"/>
          <w:szCs w:val="24"/>
        </w:rPr>
        <w:t>ива/ыва/ва/а</w:t>
      </w:r>
      <w:r w:rsidRPr="00A26899">
        <w:rPr>
          <w:rFonts w:ascii="Times New Roman" w:hAnsi="Times New Roman"/>
          <w:sz w:val="24"/>
          <w:szCs w:val="24"/>
        </w:rPr>
        <w:t xml:space="preserve">- см. </w:t>
      </w:r>
      <w:r w:rsidRPr="00A26899">
        <w:rPr>
          <w:rFonts w:ascii="Times New Roman" w:hAnsi="Times New Roman"/>
          <w:color w:val="000000"/>
          <w:sz w:val="24"/>
          <w:szCs w:val="24"/>
        </w:rPr>
        <w:t>§ 845 «АГ»).</w:t>
      </w:r>
      <w:r w:rsidRPr="00A26899">
        <w:rPr>
          <w:color w:val="000000"/>
          <w:sz w:val="27"/>
          <w:szCs w:val="27"/>
        </w:rPr>
        <w:t xml:space="preserve"> </w:t>
      </w:r>
      <w:r w:rsidRPr="00A26899">
        <w:rPr>
          <w:rFonts w:ascii="Times New Roman" w:hAnsi="Times New Roman"/>
          <w:sz w:val="24"/>
          <w:szCs w:val="24"/>
        </w:rPr>
        <w:t xml:space="preserve">В слове </w:t>
      </w:r>
      <w:r w:rsidRPr="00A26899">
        <w:rPr>
          <w:rFonts w:ascii="Times New Roman" w:hAnsi="Times New Roman"/>
          <w:i/>
          <w:iCs/>
          <w:sz w:val="24"/>
          <w:szCs w:val="24"/>
        </w:rPr>
        <w:t>кивать</w:t>
      </w:r>
      <w:r w:rsidRPr="00A26899">
        <w:rPr>
          <w:rFonts w:ascii="Times New Roman" w:hAnsi="Times New Roman"/>
          <w:sz w:val="24"/>
          <w:szCs w:val="24"/>
        </w:rPr>
        <w:t xml:space="preserve"> не выделяется суффикс со знач. словообразовательной мотивации (глагол кивать немотивированный). </w:t>
      </w:r>
    </w:p>
    <w:p w:rsidR="007B6E5E" w:rsidRPr="00A26899" w:rsidRDefault="007B6E5E" w:rsidP="00CB3E11">
      <w:pPr>
        <w:pStyle w:val="a"/>
        <w:rPr>
          <w:lang w:val="ru-RU"/>
        </w:rPr>
      </w:pPr>
      <w:r w:rsidRPr="00A26899">
        <w:rPr>
          <w:lang w:val="ru-RU"/>
        </w:rPr>
        <w:lastRenderedPageBreak/>
        <w:t>Какой (-ие) звук(-и) отсутствует(-ют) в русском литературном произношении?</w:t>
      </w:r>
    </w:p>
    <w:p w:rsidR="007B6E5E" w:rsidRPr="00A26899" w:rsidRDefault="007B6E5E" w:rsidP="00CB3E11">
      <w:pPr>
        <w:pStyle w:val="a"/>
        <w:numPr>
          <w:ilvl w:val="0"/>
          <w:numId w:val="40"/>
        </w:numPr>
        <w:ind w:left="1134"/>
        <w:rPr>
          <w:b w:val="0"/>
          <w:bCs/>
          <w:lang w:val="ru-RU"/>
        </w:rPr>
      </w:pPr>
      <w:r w:rsidRPr="00A26899">
        <w:rPr>
          <w:b w:val="0"/>
          <w:bCs/>
          <w:lang w:val="ru-RU"/>
        </w:rPr>
        <w:t>Парный по признаку твердости/мягкости к [ч’]</w:t>
      </w:r>
    </w:p>
    <w:p w:rsidR="007B6E5E" w:rsidRPr="00A26899" w:rsidRDefault="007B6E5E" w:rsidP="00CB3E11">
      <w:pPr>
        <w:pStyle w:val="a"/>
        <w:numPr>
          <w:ilvl w:val="0"/>
          <w:numId w:val="40"/>
        </w:numPr>
        <w:ind w:left="1134"/>
        <w:rPr>
          <w:b w:val="0"/>
          <w:bCs/>
          <w:lang w:val="ru-RU"/>
        </w:rPr>
      </w:pPr>
      <w:r w:rsidRPr="00A26899">
        <w:rPr>
          <w:b w:val="0"/>
          <w:bCs/>
          <w:lang w:val="ru-RU"/>
        </w:rPr>
        <w:t>Парный по признаку звонкости/глухости к [ц]</w:t>
      </w:r>
    </w:p>
    <w:p w:rsidR="007B6E5E" w:rsidRPr="00A26899" w:rsidRDefault="007B6E5E" w:rsidP="00CB3E11">
      <w:pPr>
        <w:pStyle w:val="a"/>
        <w:numPr>
          <w:ilvl w:val="0"/>
          <w:numId w:val="40"/>
        </w:numPr>
        <w:ind w:left="1134"/>
        <w:rPr>
          <w:b w:val="0"/>
          <w:bCs/>
          <w:lang w:val="ru-RU"/>
        </w:rPr>
      </w:pPr>
      <w:r w:rsidRPr="00A26899">
        <w:rPr>
          <w:b w:val="0"/>
          <w:bCs/>
          <w:lang w:val="ru-RU"/>
        </w:rPr>
        <w:t>Парный по признаку твердости/мягкости к [ж]</w:t>
      </w:r>
    </w:p>
    <w:p w:rsidR="007B6E5E" w:rsidRPr="00A26899" w:rsidRDefault="007B6E5E" w:rsidP="00CB3E11">
      <w:pPr>
        <w:pStyle w:val="a"/>
        <w:numPr>
          <w:ilvl w:val="0"/>
          <w:numId w:val="40"/>
        </w:numPr>
        <w:ind w:left="1134"/>
        <w:rPr>
          <w:b w:val="0"/>
          <w:bCs/>
          <w:color w:val="000000"/>
          <w:shd w:val="clear" w:color="auto" w:fill="FFFFFF"/>
          <w:lang w:val="ru-RU"/>
        </w:rPr>
      </w:pPr>
      <w:r w:rsidRPr="00A26899">
        <w:rPr>
          <w:b w:val="0"/>
          <w:bCs/>
          <w:lang w:val="ru-RU"/>
        </w:rPr>
        <w:t>Парный по признаку твердости/мягкости к [ц]</w:t>
      </w:r>
    </w:p>
    <w:p w:rsidR="007B6E5E" w:rsidRPr="00A26899" w:rsidRDefault="007B6E5E" w:rsidP="00CB3E11">
      <w:pPr>
        <w:rPr>
          <w:rFonts w:ascii="Times New Roman" w:hAnsi="Times New Roman"/>
          <w:b/>
          <w:bCs/>
          <w:sz w:val="24"/>
          <w:szCs w:val="24"/>
        </w:rPr>
      </w:pPr>
      <w:r w:rsidRPr="00A26899">
        <w:rPr>
          <w:rFonts w:ascii="Times New Roman" w:hAnsi="Times New Roman"/>
          <w:b/>
          <w:bCs/>
          <w:sz w:val="24"/>
          <w:szCs w:val="24"/>
        </w:rPr>
        <w:t xml:space="preserve">Ответ: 3, 4. </w:t>
      </w:r>
    </w:p>
    <w:p w:rsidR="007B6E5E" w:rsidRPr="00A26899" w:rsidRDefault="007B6E5E" w:rsidP="00CB3E11">
      <w:pPr>
        <w:rPr>
          <w:rFonts w:ascii="Times New Roman" w:hAnsi="Times New Roman"/>
          <w:b/>
          <w:bCs/>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согласно правилам русского литературного произношения, 1) твердый [ч] употребляется в словах </w:t>
      </w:r>
      <w:r w:rsidRPr="00A26899">
        <w:rPr>
          <w:rFonts w:ascii="Times New Roman" w:hAnsi="Times New Roman"/>
          <w:i/>
          <w:iCs/>
          <w:sz w:val="24"/>
          <w:szCs w:val="24"/>
        </w:rPr>
        <w:t>имидж</w:t>
      </w:r>
      <w:r w:rsidRPr="00A26899">
        <w:rPr>
          <w:rFonts w:ascii="Times New Roman" w:hAnsi="Times New Roman"/>
          <w:sz w:val="24"/>
          <w:szCs w:val="24"/>
        </w:rPr>
        <w:t xml:space="preserve">, </w:t>
      </w:r>
      <w:r w:rsidRPr="00A26899">
        <w:rPr>
          <w:rFonts w:ascii="Times New Roman" w:hAnsi="Times New Roman"/>
          <w:i/>
          <w:iCs/>
          <w:sz w:val="24"/>
          <w:szCs w:val="24"/>
        </w:rPr>
        <w:t>колледж</w:t>
      </w:r>
      <w:r w:rsidRPr="00A26899">
        <w:rPr>
          <w:rFonts w:ascii="Times New Roman" w:hAnsi="Times New Roman"/>
          <w:sz w:val="24"/>
          <w:szCs w:val="24"/>
        </w:rPr>
        <w:t xml:space="preserve"> и тому подобных в конечной позиции; 2) парный по звонкости/глухости к [ц] – это звук [дз] в словах </w:t>
      </w:r>
      <w:r w:rsidRPr="00A26899">
        <w:rPr>
          <w:rFonts w:ascii="Times New Roman" w:hAnsi="Times New Roman"/>
          <w:i/>
          <w:iCs/>
          <w:sz w:val="24"/>
          <w:szCs w:val="24"/>
        </w:rPr>
        <w:t>нацгвардия</w:t>
      </w:r>
      <w:r w:rsidRPr="00A26899">
        <w:rPr>
          <w:rFonts w:ascii="Times New Roman" w:hAnsi="Times New Roman"/>
          <w:sz w:val="24"/>
          <w:szCs w:val="24"/>
        </w:rPr>
        <w:t xml:space="preserve">, </w:t>
      </w:r>
      <w:r w:rsidRPr="00A26899">
        <w:rPr>
          <w:rFonts w:ascii="Times New Roman" w:hAnsi="Times New Roman"/>
          <w:i/>
          <w:iCs/>
          <w:sz w:val="24"/>
          <w:szCs w:val="24"/>
        </w:rPr>
        <w:t>плацдарм</w:t>
      </w:r>
      <w:r w:rsidRPr="00A26899">
        <w:rPr>
          <w:rFonts w:ascii="Times New Roman" w:hAnsi="Times New Roman"/>
          <w:sz w:val="24"/>
          <w:szCs w:val="24"/>
        </w:rPr>
        <w:t xml:space="preserve"> и т. п., а также на границах слов в словосочетаниях </w:t>
      </w:r>
      <w:r w:rsidRPr="00A26899">
        <w:rPr>
          <w:rFonts w:ascii="Times New Roman" w:hAnsi="Times New Roman"/>
          <w:i/>
          <w:iCs/>
          <w:sz w:val="24"/>
          <w:szCs w:val="24"/>
        </w:rPr>
        <w:t>отец дома</w:t>
      </w:r>
      <w:r w:rsidRPr="00A26899">
        <w:rPr>
          <w:rFonts w:ascii="Times New Roman" w:hAnsi="Times New Roman"/>
          <w:sz w:val="24"/>
          <w:szCs w:val="24"/>
        </w:rPr>
        <w:t xml:space="preserve">, </w:t>
      </w:r>
      <w:r w:rsidRPr="00A26899">
        <w:rPr>
          <w:rFonts w:ascii="Times New Roman" w:hAnsi="Times New Roman"/>
          <w:i/>
          <w:iCs/>
          <w:sz w:val="24"/>
          <w:szCs w:val="24"/>
        </w:rPr>
        <w:t>колодец грязный</w:t>
      </w:r>
      <w:r w:rsidRPr="00A26899">
        <w:rPr>
          <w:rFonts w:ascii="Times New Roman" w:hAnsi="Times New Roman"/>
          <w:sz w:val="24"/>
          <w:szCs w:val="24"/>
        </w:rPr>
        <w:t xml:space="preserve"> и т.п. в потоке речи; 3) соотносимый по твердости/мягкости к [ж] звук [жж’] считается фактом литературной нормы в старомосковском произношении слов </w:t>
      </w:r>
      <w:r w:rsidRPr="00A26899">
        <w:rPr>
          <w:rFonts w:ascii="Times New Roman" w:hAnsi="Times New Roman"/>
          <w:i/>
          <w:iCs/>
          <w:sz w:val="24"/>
          <w:szCs w:val="24"/>
        </w:rPr>
        <w:t>дожди</w:t>
      </w:r>
      <w:r w:rsidRPr="00A26899">
        <w:rPr>
          <w:rFonts w:ascii="Times New Roman" w:hAnsi="Times New Roman"/>
          <w:sz w:val="24"/>
          <w:szCs w:val="24"/>
        </w:rPr>
        <w:t xml:space="preserve">, </w:t>
      </w:r>
      <w:r w:rsidRPr="00A26899">
        <w:rPr>
          <w:rFonts w:ascii="Times New Roman" w:hAnsi="Times New Roman"/>
          <w:i/>
          <w:iCs/>
          <w:sz w:val="24"/>
          <w:szCs w:val="24"/>
        </w:rPr>
        <w:t>вожжи</w:t>
      </w:r>
      <w:r w:rsidRPr="00A26899">
        <w:rPr>
          <w:rFonts w:ascii="Times New Roman" w:hAnsi="Times New Roman"/>
          <w:sz w:val="24"/>
          <w:szCs w:val="24"/>
        </w:rPr>
        <w:t xml:space="preserve">, </w:t>
      </w:r>
      <w:r w:rsidRPr="00A26899">
        <w:rPr>
          <w:rFonts w:ascii="Times New Roman" w:hAnsi="Times New Roman"/>
          <w:i/>
          <w:iCs/>
          <w:sz w:val="24"/>
          <w:szCs w:val="24"/>
        </w:rPr>
        <w:t>дрожжи</w:t>
      </w:r>
      <w:r w:rsidRPr="00A26899">
        <w:rPr>
          <w:rFonts w:ascii="Times New Roman" w:hAnsi="Times New Roman"/>
          <w:sz w:val="24"/>
          <w:szCs w:val="24"/>
        </w:rPr>
        <w:t xml:space="preserve"> и некоторых других, однако не выступает как пара по отношению к [ж] в силу того, что является долгим; 4) парный по твердости/мягкости к [ц] звук отсутствует</w:t>
      </w:r>
      <w:r w:rsidRPr="00A26899">
        <w:rPr>
          <w:rFonts w:ascii="Times New Roman" w:hAnsi="Times New Roman"/>
          <w:b/>
          <w:bCs/>
          <w:sz w:val="24"/>
          <w:szCs w:val="24"/>
        </w:rPr>
        <w:t>.</w:t>
      </w:r>
    </w:p>
    <w:p w:rsidR="007B6E5E" w:rsidRPr="00A26899" w:rsidRDefault="007B6E5E" w:rsidP="00CB3E11">
      <w:pPr>
        <w:pStyle w:val="a"/>
        <w:numPr>
          <w:ilvl w:val="0"/>
          <w:numId w:val="0"/>
        </w:numPr>
        <w:ind w:left="720" w:hanging="360"/>
        <w:rPr>
          <w:b w:val="0"/>
          <w:bCs/>
          <w:color w:val="000000"/>
          <w:shd w:val="clear" w:color="auto" w:fill="FFFFFF"/>
          <w:lang w:val="ru-RU"/>
        </w:rPr>
      </w:pPr>
    </w:p>
    <w:p w:rsidR="007B6E5E" w:rsidRPr="00A26899" w:rsidRDefault="007B6E5E" w:rsidP="005066D5">
      <w:pPr>
        <w:pStyle w:val="a"/>
        <w:rPr>
          <w:lang w:val="ru-RU"/>
        </w:rPr>
      </w:pPr>
      <w:r w:rsidRPr="00A26899">
        <w:rPr>
          <w:lang w:val="ru-RU"/>
        </w:rPr>
        <w:t>В каком из приведенных слов эффект, сопровождающий процесс словообразования, отличается от похожего эффекта в остальных вариантах ответов?</w:t>
      </w:r>
    </w:p>
    <w:p w:rsidR="007B6E5E" w:rsidRPr="00A26899" w:rsidRDefault="007B6E5E" w:rsidP="0070344A">
      <w:pPr>
        <w:pStyle w:val="a4"/>
        <w:numPr>
          <w:ilvl w:val="0"/>
          <w:numId w:val="41"/>
        </w:numPr>
        <w:ind w:left="1134"/>
        <w:rPr>
          <w:rFonts w:ascii="Times New Roman" w:hAnsi="Times New Roman"/>
          <w:sz w:val="24"/>
          <w:szCs w:val="24"/>
        </w:rPr>
      </w:pPr>
      <w:r w:rsidRPr="00A26899">
        <w:rPr>
          <w:rFonts w:ascii="Times New Roman" w:hAnsi="Times New Roman"/>
          <w:sz w:val="24"/>
          <w:szCs w:val="24"/>
        </w:rPr>
        <w:t>зелень-мелень</w:t>
      </w:r>
    </w:p>
    <w:p w:rsidR="007B6E5E" w:rsidRPr="00A26899" w:rsidRDefault="007B6E5E" w:rsidP="0070344A">
      <w:pPr>
        <w:pStyle w:val="a4"/>
        <w:numPr>
          <w:ilvl w:val="0"/>
          <w:numId w:val="41"/>
        </w:numPr>
        <w:ind w:left="1134"/>
        <w:rPr>
          <w:rFonts w:ascii="Times New Roman" w:hAnsi="Times New Roman"/>
          <w:sz w:val="24"/>
          <w:szCs w:val="24"/>
        </w:rPr>
      </w:pPr>
      <w:r w:rsidRPr="00A26899">
        <w:rPr>
          <w:rFonts w:ascii="Times New Roman" w:hAnsi="Times New Roman"/>
          <w:sz w:val="24"/>
          <w:szCs w:val="24"/>
        </w:rPr>
        <w:t>павлин-мавлин</w:t>
      </w:r>
    </w:p>
    <w:p w:rsidR="007B6E5E" w:rsidRPr="00A26899" w:rsidRDefault="007B6E5E" w:rsidP="0070344A">
      <w:pPr>
        <w:pStyle w:val="a4"/>
        <w:numPr>
          <w:ilvl w:val="0"/>
          <w:numId w:val="41"/>
        </w:numPr>
        <w:ind w:left="1134"/>
        <w:rPr>
          <w:rFonts w:ascii="Times New Roman" w:hAnsi="Times New Roman"/>
          <w:sz w:val="24"/>
          <w:szCs w:val="24"/>
        </w:rPr>
      </w:pPr>
      <w:r w:rsidRPr="00A26899">
        <w:rPr>
          <w:rFonts w:ascii="Times New Roman" w:hAnsi="Times New Roman"/>
          <w:sz w:val="24"/>
          <w:szCs w:val="24"/>
        </w:rPr>
        <w:t>супер-пупер</w:t>
      </w:r>
    </w:p>
    <w:p w:rsidR="007B6E5E" w:rsidRPr="00A26899" w:rsidRDefault="007B6E5E" w:rsidP="0070344A">
      <w:pPr>
        <w:pStyle w:val="a4"/>
        <w:numPr>
          <w:ilvl w:val="0"/>
          <w:numId w:val="41"/>
        </w:numPr>
        <w:ind w:left="1134"/>
        <w:rPr>
          <w:rFonts w:ascii="Times New Roman" w:hAnsi="Times New Roman"/>
          <w:sz w:val="24"/>
          <w:szCs w:val="24"/>
        </w:rPr>
      </w:pPr>
      <w:r w:rsidRPr="00A26899">
        <w:rPr>
          <w:rFonts w:ascii="Times New Roman" w:hAnsi="Times New Roman"/>
          <w:sz w:val="24"/>
          <w:szCs w:val="24"/>
        </w:rPr>
        <w:t>шашлык-машлык</w:t>
      </w:r>
    </w:p>
    <w:p w:rsidR="007B6E5E" w:rsidRPr="00A26899" w:rsidRDefault="007B6E5E" w:rsidP="00CB3E11">
      <w:pPr>
        <w:jc w:val="both"/>
        <w:rPr>
          <w:rFonts w:ascii="Times New Roman" w:hAnsi="Times New Roman"/>
          <w:b/>
          <w:bCs/>
          <w:sz w:val="24"/>
          <w:szCs w:val="24"/>
        </w:rPr>
      </w:pPr>
      <w:r w:rsidRPr="00A26899">
        <w:rPr>
          <w:rFonts w:ascii="Times New Roman" w:hAnsi="Times New Roman"/>
          <w:b/>
          <w:bCs/>
          <w:sz w:val="24"/>
          <w:szCs w:val="24"/>
        </w:rPr>
        <w:t>Ответ: 3.</w:t>
      </w:r>
    </w:p>
    <w:p w:rsidR="007B6E5E" w:rsidRPr="00A26899" w:rsidRDefault="007B6E5E" w:rsidP="00CB3E11">
      <w:pPr>
        <w:jc w:val="both"/>
        <w:rPr>
          <w:rFonts w:ascii="Times New Roman" w:hAnsi="Times New Roman"/>
          <w:sz w:val="24"/>
          <w:szCs w:val="24"/>
        </w:rPr>
      </w:pPr>
      <w:r w:rsidRPr="00A26899">
        <w:rPr>
          <w:rFonts w:ascii="Times New Roman" w:hAnsi="Times New Roman"/>
          <w:b/>
          <w:sz w:val="24"/>
          <w:szCs w:val="24"/>
        </w:rPr>
        <w:t xml:space="preserve">Комментарий: </w:t>
      </w:r>
      <w:r w:rsidRPr="00A26899">
        <w:rPr>
          <w:rFonts w:ascii="Times New Roman" w:hAnsi="Times New Roman"/>
          <w:sz w:val="24"/>
          <w:szCs w:val="24"/>
        </w:rPr>
        <w:t xml:space="preserve">эффект, о котором идет речь в задании, – редупликация. В трех из четырех вариантов ответов – в 1, 2, 4 представлена т. н. </w:t>
      </w:r>
      <w:r w:rsidRPr="00A26899">
        <w:rPr>
          <w:rFonts w:ascii="Times New Roman" w:hAnsi="Times New Roman"/>
          <w:i/>
          <w:iCs/>
          <w:sz w:val="24"/>
          <w:szCs w:val="24"/>
        </w:rPr>
        <w:t>м</w:t>
      </w:r>
      <w:r w:rsidRPr="00A26899">
        <w:rPr>
          <w:rFonts w:ascii="Times New Roman" w:hAnsi="Times New Roman"/>
          <w:sz w:val="24"/>
          <w:szCs w:val="24"/>
        </w:rPr>
        <w:t>-редупликация (возникновение редупликатора путем вставки звука [м] или замены одного из звуков в редупликанте звуком [м]). В варианте ответа 3) представлена редупликация, отличающаяся от остальных, приведенных в задании, отсутствием звука [м] в редупликаторе.</w:t>
      </w:r>
    </w:p>
    <w:p w:rsidR="007B6E5E" w:rsidRPr="00A26899" w:rsidRDefault="007B6E5E" w:rsidP="00372245">
      <w:pPr>
        <w:rPr>
          <w:rFonts w:ascii="Times New Roman" w:hAnsi="Times New Roman"/>
          <w:sz w:val="24"/>
          <w:szCs w:val="24"/>
        </w:rPr>
      </w:pPr>
    </w:p>
    <w:p w:rsidR="007B6E5E" w:rsidRPr="00A26899" w:rsidRDefault="007B6E5E" w:rsidP="004C3666">
      <w:pPr>
        <w:pStyle w:val="a"/>
        <w:rPr>
          <w:lang w:val="ru-RU"/>
        </w:rPr>
      </w:pPr>
      <w:r w:rsidRPr="00A26899">
        <w:rPr>
          <w:lang w:val="ru-RU"/>
        </w:rPr>
        <w:t>В каком (-их) слове (-ах) при словообразовании происходит усечение производящей основы?</w:t>
      </w:r>
    </w:p>
    <w:p w:rsidR="007B6E5E" w:rsidRPr="00A26899" w:rsidRDefault="007B6E5E" w:rsidP="004C3666">
      <w:pPr>
        <w:pStyle w:val="a4"/>
        <w:numPr>
          <w:ilvl w:val="0"/>
          <w:numId w:val="42"/>
        </w:numPr>
        <w:rPr>
          <w:rFonts w:ascii="Times New Roman" w:hAnsi="Times New Roman"/>
          <w:sz w:val="24"/>
          <w:szCs w:val="24"/>
        </w:rPr>
      </w:pPr>
      <w:r w:rsidRPr="00A26899">
        <w:rPr>
          <w:rFonts w:ascii="Times New Roman" w:hAnsi="Times New Roman"/>
          <w:sz w:val="24"/>
          <w:szCs w:val="24"/>
        </w:rPr>
        <w:t>дудеть</w:t>
      </w:r>
    </w:p>
    <w:p w:rsidR="007B6E5E" w:rsidRPr="00A26899" w:rsidRDefault="007B6E5E" w:rsidP="004C3666">
      <w:pPr>
        <w:pStyle w:val="a4"/>
        <w:numPr>
          <w:ilvl w:val="0"/>
          <w:numId w:val="42"/>
        </w:numPr>
        <w:rPr>
          <w:rFonts w:ascii="Times New Roman" w:hAnsi="Times New Roman"/>
          <w:sz w:val="24"/>
          <w:szCs w:val="24"/>
        </w:rPr>
      </w:pPr>
      <w:r w:rsidRPr="00A26899">
        <w:rPr>
          <w:rFonts w:ascii="Times New Roman" w:hAnsi="Times New Roman"/>
          <w:sz w:val="24"/>
          <w:szCs w:val="24"/>
        </w:rPr>
        <w:t>резюмировать</w:t>
      </w:r>
    </w:p>
    <w:p w:rsidR="007B6E5E" w:rsidRPr="00A26899" w:rsidRDefault="007B6E5E" w:rsidP="004C3666">
      <w:pPr>
        <w:pStyle w:val="a4"/>
        <w:numPr>
          <w:ilvl w:val="0"/>
          <w:numId w:val="42"/>
        </w:numPr>
        <w:rPr>
          <w:rFonts w:ascii="Times New Roman" w:hAnsi="Times New Roman"/>
          <w:sz w:val="24"/>
          <w:szCs w:val="24"/>
        </w:rPr>
      </w:pPr>
      <w:r w:rsidRPr="00A26899">
        <w:rPr>
          <w:rFonts w:ascii="Times New Roman" w:hAnsi="Times New Roman"/>
          <w:sz w:val="24"/>
          <w:szCs w:val="24"/>
        </w:rPr>
        <w:t>мороз</w:t>
      </w:r>
    </w:p>
    <w:p w:rsidR="007B6E5E" w:rsidRPr="00A26899" w:rsidRDefault="007B6E5E" w:rsidP="004C3666">
      <w:pPr>
        <w:pStyle w:val="a4"/>
        <w:numPr>
          <w:ilvl w:val="0"/>
          <w:numId w:val="42"/>
        </w:numPr>
        <w:rPr>
          <w:rFonts w:ascii="Times New Roman" w:hAnsi="Times New Roman"/>
          <w:sz w:val="24"/>
          <w:szCs w:val="24"/>
        </w:rPr>
      </w:pPr>
      <w:r w:rsidRPr="00A26899">
        <w:rPr>
          <w:rFonts w:ascii="Times New Roman" w:hAnsi="Times New Roman"/>
          <w:sz w:val="24"/>
          <w:szCs w:val="24"/>
        </w:rPr>
        <w:t>быль</w:t>
      </w:r>
    </w:p>
    <w:p w:rsidR="007B6E5E" w:rsidRPr="00A26899" w:rsidRDefault="007B6E5E" w:rsidP="004C3666">
      <w:pPr>
        <w:rPr>
          <w:rFonts w:ascii="Times New Roman" w:hAnsi="Times New Roman"/>
          <w:b/>
          <w:bCs/>
          <w:sz w:val="24"/>
          <w:szCs w:val="24"/>
        </w:rPr>
      </w:pPr>
      <w:r w:rsidRPr="00A26899">
        <w:rPr>
          <w:rFonts w:ascii="Times New Roman" w:hAnsi="Times New Roman"/>
          <w:b/>
          <w:bCs/>
          <w:sz w:val="24"/>
          <w:szCs w:val="24"/>
        </w:rPr>
        <w:t>Ответ: 1, 2.</w:t>
      </w:r>
    </w:p>
    <w:p w:rsidR="007B6E5E" w:rsidRPr="00A26899" w:rsidRDefault="007B6E5E" w:rsidP="004C3666">
      <w:pPr>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приведем словообразовательные пары: </w:t>
      </w:r>
      <w:r w:rsidRPr="00A26899">
        <w:rPr>
          <w:rFonts w:ascii="Times New Roman" w:hAnsi="Times New Roman"/>
          <w:i/>
          <w:iCs/>
          <w:sz w:val="24"/>
          <w:szCs w:val="24"/>
        </w:rPr>
        <w:t>дудеть</w:t>
      </w:r>
      <w:r w:rsidRPr="00A26899">
        <w:rPr>
          <w:rFonts w:ascii="Times New Roman" w:hAnsi="Times New Roman"/>
          <w:sz w:val="24"/>
          <w:szCs w:val="24"/>
        </w:rPr>
        <w:t xml:space="preserve"> – </w:t>
      </w:r>
      <w:r w:rsidRPr="00A26899">
        <w:rPr>
          <w:rFonts w:ascii="Times New Roman" w:hAnsi="Times New Roman"/>
          <w:i/>
          <w:iCs/>
          <w:sz w:val="24"/>
          <w:szCs w:val="24"/>
        </w:rPr>
        <w:t>дудка</w:t>
      </w:r>
      <w:r w:rsidRPr="00A26899">
        <w:rPr>
          <w:rFonts w:ascii="Times New Roman" w:hAnsi="Times New Roman"/>
          <w:sz w:val="24"/>
          <w:szCs w:val="24"/>
        </w:rPr>
        <w:t xml:space="preserve">, </w:t>
      </w:r>
      <w:r w:rsidRPr="00A26899">
        <w:rPr>
          <w:rFonts w:ascii="Times New Roman" w:hAnsi="Times New Roman"/>
          <w:i/>
          <w:iCs/>
          <w:sz w:val="24"/>
          <w:szCs w:val="24"/>
        </w:rPr>
        <w:t>резюмировать</w:t>
      </w:r>
      <w:r w:rsidRPr="00A26899">
        <w:rPr>
          <w:rFonts w:ascii="Times New Roman" w:hAnsi="Times New Roman"/>
          <w:sz w:val="24"/>
          <w:szCs w:val="24"/>
        </w:rPr>
        <w:t xml:space="preserve"> – </w:t>
      </w:r>
      <w:r w:rsidRPr="00A26899">
        <w:rPr>
          <w:rFonts w:ascii="Times New Roman" w:hAnsi="Times New Roman"/>
          <w:i/>
          <w:iCs/>
          <w:sz w:val="24"/>
          <w:szCs w:val="24"/>
        </w:rPr>
        <w:t>резюме</w:t>
      </w:r>
      <w:r w:rsidRPr="00A26899">
        <w:rPr>
          <w:rFonts w:ascii="Times New Roman" w:hAnsi="Times New Roman"/>
          <w:sz w:val="24"/>
          <w:szCs w:val="24"/>
        </w:rPr>
        <w:t xml:space="preserve">, </w:t>
      </w:r>
      <w:r w:rsidRPr="00A26899">
        <w:rPr>
          <w:rFonts w:ascii="Times New Roman" w:hAnsi="Times New Roman"/>
          <w:i/>
          <w:iCs/>
          <w:sz w:val="24"/>
          <w:szCs w:val="24"/>
        </w:rPr>
        <w:t>мороз</w:t>
      </w:r>
      <w:r w:rsidRPr="00A26899">
        <w:rPr>
          <w:rFonts w:ascii="Times New Roman" w:hAnsi="Times New Roman"/>
          <w:sz w:val="24"/>
          <w:szCs w:val="24"/>
        </w:rPr>
        <w:t xml:space="preserve"> – непроизводное существительное, </w:t>
      </w:r>
      <w:r w:rsidRPr="00A26899">
        <w:rPr>
          <w:rFonts w:ascii="Times New Roman" w:hAnsi="Times New Roman"/>
          <w:i/>
          <w:iCs/>
          <w:sz w:val="24"/>
          <w:szCs w:val="24"/>
        </w:rPr>
        <w:t>быль</w:t>
      </w:r>
      <w:r w:rsidRPr="00A26899">
        <w:rPr>
          <w:rFonts w:ascii="Times New Roman" w:hAnsi="Times New Roman"/>
          <w:sz w:val="24"/>
          <w:szCs w:val="24"/>
        </w:rPr>
        <w:t xml:space="preserve"> – </w:t>
      </w:r>
      <w:r w:rsidRPr="00A26899">
        <w:rPr>
          <w:rFonts w:ascii="Times New Roman" w:hAnsi="Times New Roman"/>
          <w:i/>
          <w:iCs/>
          <w:sz w:val="24"/>
          <w:szCs w:val="24"/>
        </w:rPr>
        <w:t>былой</w:t>
      </w:r>
      <w:r w:rsidRPr="00A26899">
        <w:rPr>
          <w:rFonts w:ascii="Times New Roman" w:hAnsi="Times New Roman"/>
          <w:sz w:val="24"/>
          <w:szCs w:val="24"/>
        </w:rPr>
        <w:t>. Усечение производящей основы происходит только в первой и во второй парах («усекаются» согласный -</w:t>
      </w:r>
      <w:r w:rsidRPr="00A26899">
        <w:rPr>
          <w:rFonts w:ascii="Times New Roman" w:hAnsi="Times New Roman"/>
          <w:i/>
          <w:iCs/>
          <w:sz w:val="24"/>
          <w:szCs w:val="24"/>
        </w:rPr>
        <w:t>к</w:t>
      </w:r>
      <w:r w:rsidRPr="00A26899">
        <w:rPr>
          <w:rFonts w:ascii="Times New Roman" w:hAnsi="Times New Roman"/>
          <w:sz w:val="24"/>
          <w:szCs w:val="24"/>
        </w:rPr>
        <w:t xml:space="preserve">- на конце основы </w:t>
      </w:r>
      <w:r w:rsidRPr="00A26899">
        <w:rPr>
          <w:rFonts w:ascii="Times New Roman" w:hAnsi="Times New Roman"/>
          <w:i/>
          <w:iCs/>
          <w:sz w:val="24"/>
          <w:szCs w:val="24"/>
        </w:rPr>
        <w:t>дудк</w:t>
      </w:r>
      <w:r w:rsidRPr="00A26899">
        <w:rPr>
          <w:rFonts w:ascii="Times New Roman" w:hAnsi="Times New Roman"/>
          <w:sz w:val="24"/>
          <w:szCs w:val="24"/>
        </w:rPr>
        <w:t>- и гласный -</w:t>
      </w:r>
      <w:r w:rsidRPr="00A26899">
        <w:rPr>
          <w:rFonts w:ascii="Times New Roman" w:hAnsi="Times New Roman"/>
          <w:i/>
          <w:iCs/>
          <w:sz w:val="24"/>
          <w:szCs w:val="24"/>
        </w:rPr>
        <w:t>е</w:t>
      </w:r>
      <w:r w:rsidRPr="00A26899">
        <w:rPr>
          <w:rFonts w:ascii="Times New Roman" w:hAnsi="Times New Roman"/>
          <w:sz w:val="24"/>
          <w:szCs w:val="24"/>
        </w:rPr>
        <w:t xml:space="preserve">, входящий в основу слова </w:t>
      </w:r>
      <w:r w:rsidRPr="00A26899">
        <w:rPr>
          <w:rFonts w:ascii="Times New Roman" w:hAnsi="Times New Roman"/>
          <w:i/>
          <w:iCs/>
          <w:sz w:val="24"/>
          <w:szCs w:val="24"/>
        </w:rPr>
        <w:t xml:space="preserve">резюме </w:t>
      </w:r>
      <w:r w:rsidRPr="00A26899">
        <w:rPr>
          <w:rFonts w:ascii="Times New Roman" w:hAnsi="Times New Roman"/>
          <w:sz w:val="24"/>
          <w:szCs w:val="24"/>
        </w:rPr>
        <w:t xml:space="preserve">соответственно). </w:t>
      </w:r>
    </w:p>
    <w:p w:rsidR="007B6E5E" w:rsidRPr="00A26899" w:rsidRDefault="007B6E5E" w:rsidP="004C3666">
      <w:pPr>
        <w:rPr>
          <w:rFonts w:ascii="Times New Roman" w:hAnsi="Times New Roman"/>
          <w:sz w:val="24"/>
          <w:szCs w:val="24"/>
        </w:rPr>
      </w:pPr>
    </w:p>
    <w:p w:rsidR="007B6E5E" w:rsidRPr="00A26899" w:rsidRDefault="007B6E5E" w:rsidP="004C3666">
      <w:pPr>
        <w:pStyle w:val="a"/>
        <w:rPr>
          <w:lang w:val="ru-RU"/>
        </w:rPr>
      </w:pPr>
      <w:r w:rsidRPr="00A26899">
        <w:rPr>
          <w:lang w:val="ru-RU"/>
        </w:rPr>
        <w:lastRenderedPageBreak/>
        <w:t>В каком (-их) слове (-ах) представлен результат переразложения морфем?</w:t>
      </w:r>
    </w:p>
    <w:p w:rsidR="007B6E5E" w:rsidRPr="00A26899" w:rsidRDefault="007B6E5E" w:rsidP="004C3666">
      <w:pPr>
        <w:pStyle w:val="a4"/>
        <w:numPr>
          <w:ilvl w:val="0"/>
          <w:numId w:val="43"/>
        </w:numPr>
        <w:rPr>
          <w:rFonts w:ascii="Times New Roman" w:hAnsi="Times New Roman"/>
          <w:sz w:val="24"/>
          <w:szCs w:val="24"/>
        </w:rPr>
      </w:pPr>
      <w:r w:rsidRPr="00A26899">
        <w:rPr>
          <w:rFonts w:ascii="Times New Roman" w:hAnsi="Times New Roman"/>
          <w:sz w:val="24"/>
          <w:szCs w:val="24"/>
        </w:rPr>
        <w:t>крохотный</w:t>
      </w:r>
    </w:p>
    <w:p w:rsidR="007B6E5E" w:rsidRPr="00A26899" w:rsidRDefault="007B6E5E" w:rsidP="004C3666">
      <w:pPr>
        <w:pStyle w:val="a4"/>
        <w:numPr>
          <w:ilvl w:val="0"/>
          <w:numId w:val="43"/>
        </w:numPr>
        <w:rPr>
          <w:rFonts w:ascii="Times New Roman" w:hAnsi="Times New Roman"/>
          <w:sz w:val="24"/>
          <w:szCs w:val="24"/>
        </w:rPr>
      </w:pPr>
      <w:r w:rsidRPr="00A26899">
        <w:rPr>
          <w:rFonts w:ascii="Times New Roman" w:hAnsi="Times New Roman"/>
          <w:sz w:val="24"/>
          <w:szCs w:val="24"/>
        </w:rPr>
        <w:t>забыть</w:t>
      </w:r>
    </w:p>
    <w:p w:rsidR="007B6E5E" w:rsidRPr="00A26899" w:rsidRDefault="007B6E5E" w:rsidP="004C3666">
      <w:pPr>
        <w:pStyle w:val="a4"/>
        <w:numPr>
          <w:ilvl w:val="0"/>
          <w:numId w:val="43"/>
        </w:numPr>
        <w:rPr>
          <w:rFonts w:ascii="Times New Roman" w:hAnsi="Times New Roman"/>
          <w:sz w:val="24"/>
          <w:szCs w:val="24"/>
        </w:rPr>
      </w:pPr>
      <w:r w:rsidRPr="00A26899">
        <w:rPr>
          <w:rFonts w:ascii="Times New Roman" w:hAnsi="Times New Roman"/>
          <w:sz w:val="24"/>
          <w:szCs w:val="24"/>
        </w:rPr>
        <w:t>муравьед</w:t>
      </w:r>
    </w:p>
    <w:p w:rsidR="007B6E5E" w:rsidRPr="00A26899" w:rsidRDefault="007B6E5E" w:rsidP="004C3666">
      <w:pPr>
        <w:pStyle w:val="a4"/>
        <w:numPr>
          <w:ilvl w:val="0"/>
          <w:numId w:val="43"/>
        </w:numPr>
        <w:rPr>
          <w:rFonts w:ascii="Times New Roman" w:hAnsi="Times New Roman"/>
          <w:sz w:val="24"/>
          <w:szCs w:val="24"/>
        </w:rPr>
      </w:pPr>
      <w:r w:rsidRPr="00A26899">
        <w:rPr>
          <w:rFonts w:ascii="Times New Roman" w:hAnsi="Times New Roman"/>
          <w:sz w:val="24"/>
          <w:szCs w:val="24"/>
        </w:rPr>
        <w:t>ресничка</w:t>
      </w:r>
    </w:p>
    <w:p w:rsidR="007B6E5E" w:rsidRPr="00A26899" w:rsidRDefault="007B6E5E" w:rsidP="004C3666">
      <w:pPr>
        <w:rPr>
          <w:rFonts w:ascii="Times New Roman" w:hAnsi="Times New Roman"/>
          <w:b/>
          <w:bCs/>
          <w:sz w:val="24"/>
          <w:szCs w:val="24"/>
        </w:rPr>
      </w:pPr>
      <w:r w:rsidRPr="00A26899">
        <w:rPr>
          <w:rFonts w:ascii="Times New Roman" w:hAnsi="Times New Roman"/>
          <w:b/>
          <w:bCs/>
          <w:sz w:val="24"/>
          <w:szCs w:val="24"/>
        </w:rPr>
        <w:t>Ответ: 1.</w:t>
      </w:r>
    </w:p>
    <w:p w:rsidR="007B6E5E" w:rsidRPr="00A26899" w:rsidRDefault="007B6E5E" w:rsidP="004C3666">
      <w:pPr>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переразложение морфем – сдвиг морфемных границ в пределах слова в результате переосмысления его структуры и/или семантики с течением времени носителями языка.</w:t>
      </w:r>
    </w:p>
    <w:p w:rsidR="007B6E5E" w:rsidRPr="00A26899" w:rsidRDefault="007B6E5E" w:rsidP="004C3666">
      <w:pPr>
        <w:rPr>
          <w:rFonts w:ascii="Times New Roman" w:hAnsi="Times New Roman"/>
          <w:sz w:val="24"/>
          <w:szCs w:val="24"/>
        </w:rPr>
      </w:pPr>
      <w:r w:rsidRPr="00A26899">
        <w:rPr>
          <w:rFonts w:ascii="Times New Roman" w:hAnsi="Times New Roman"/>
          <w:sz w:val="24"/>
          <w:szCs w:val="24"/>
        </w:rPr>
        <w:t xml:space="preserve">Слово </w:t>
      </w:r>
      <w:r w:rsidRPr="00A26899">
        <w:rPr>
          <w:rFonts w:ascii="Times New Roman" w:hAnsi="Times New Roman"/>
          <w:i/>
          <w:iCs/>
          <w:sz w:val="24"/>
          <w:szCs w:val="24"/>
        </w:rPr>
        <w:t>крохотный</w:t>
      </w:r>
      <w:r w:rsidRPr="00A26899">
        <w:rPr>
          <w:rFonts w:ascii="Times New Roman" w:hAnsi="Times New Roman"/>
          <w:sz w:val="24"/>
          <w:szCs w:val="24"/>
        </w:rPr>
        <w:t xml:space="preserve">, исторически членимое как </w:t>
      </w:r>
      <w:r w:rsidRPr="00A26899">
        <w:rPr>
          <w:rFonts w:ascii="Times New Roman" w:hAnsi="Times New Roman"/>
          <w:i/>
          <w:iCs/>
          <w:sz w:val="24"/>
          <w:szCs w:val="24"/>
        </w:rPr>
        <w:t>крох-от-н-ый</w:t>
      </w:r>
      <w:r w:rsidRPr="00A26899">
        <w:rPr>
          <w:rFonts w:ascii="Times New Roman" w:hAnsi="Times New Roman"/>
          <w:sz w:val="24"/>
          <w:szCs w:val="24"/>
        </w:rPr>
        <w:t xml:space="preserve">, в современном русском языке имеет членение на морфемы </w:t>
      </w:r>
      <w:r w:rsidRPr="00A26899">
        <w:rPr>
          <w:rFonts w:ascii="Times New Roman" w:hAnsi="Times New Roman"/>
          <w:i/>
          <w:iCs/>
          <w:sz w:val="24"/>
          <w:szCs w:val="24"/>
        </w:rPr>
        <w:t>крох-отн-ый</w:t>
      </w:r>
      <w:r w:rsidRPr="00A26899">
        <w:rPr>
          <w:rFonts w:ascii="Times New Roman" w:hAnsi="Times New Roman"/>
          <w:sz w:val="24"/>
          <w:szCs w:val="24"/>
        </w:rPr>
        <w:t>. Здесь происходит переразложение.</w:t>
      </w:r>
    </w:p>
    <w:p w:rsidR="007B6E5E" w:rsidRPr="00A26899" w:rsidRDefault="007B6E5E" w:rsidP="004C3666">
      <w:pPr>
        <w:rPr>
          <w:rFonts w:ascii="Times New Roman" w:hAnsi="Times New Roman"/>
          <w:sz w:val="24"/>
          <w:szCs w:val="24"/>
        </w:rPr>
      </w:pPr>
      <w:r w:rsidRPr="00A26899">
        <w:rPr>
          <w:rFonts w:ascii="Times New Roman" w:hAnsi="Times New Roman"/>
          <w:sz w:val="24"/>
          <w:szCs w:val="24"/>
        </w:rPr>
        <w:t xml:space="preserve">Слово </w:t>
      </w:r>
      <w:r w:rsidRPr="00A26899">
        <w:rPr>
          <w:rFonts w:ascii="Times New Roman" w:hAnsi="Times New Roman"/>
          <w:i/>
          <w:iCs/>
          <w:sz w:val="24"/>
          <w:szCs w:val="24"/>
        </w:rPr>
        <w:t>забыть</w:t>
      </w:r>
      <w:r w:rsidRPr="00A26899">
        <w:rPr>
          <w:rFonts w:ascii="Times New Roman" w:hAnsi="Times New Roman"/>
          <w:sz w:val="24"/>
          <w:szCs w:val="24"/>
        </w:rPr>
        <w:t>, ранее имевшее корень -</w:t>
      </w:r>
      <w:r w:rsidRPr="00A26899">
        <w:rPr>
          <w:rFonts w:ascii="Times New Roman" w:hAnsi="Times New Roman"/>
          <w:i/>
          <w:iCs/>
          <w:sz w:val="24"/>
          <w:szCs w:val="24"/>
        </w:rPr>
        <w:t>бы</w:t>
      </w:r>
      <w:r w:rsidRPr="00A26899">
        <w:rPr>
          <w:rFonts w:ascii="Times New Roman" w:hAnsi="Times New Roman"/>
          <w:sz w:val="24"/>
          <w:szCs w:val="24"/>
        </w:rPr>
        <w:t xml:space="preserve">- и приставку </w:t>
      </w:r>
      <w:r w:rsidRPr="00A26899">
        <w:rPr>
          <w:rFonts w:ascii="Times New Roman" w:hAnsi="Times New Roman"/>
          <w:i/>
          <w:iCs/>
          <w:sz w:val="24"/>
          <w:szCs w:val="24"/>
        </w:rPr>
        <w:t>за</w:t>
      </w:r>
      <w:r w:rsidRPr="00A26899">
        <w:rPr>
          <w:rFonts w:ascii="Times New Roman" w:hAnsi="Times New Roman"/>
          <w:sz w:val="24"/>
          <w:szCs w:val="24"/>
        </w:rPr>
        <w:t xml:space="preserve">-, в современном русском языке имеет корень </w:t>
      </w:r>
      <w:r w:rsidRPr="00A26899">
        <w:rPr>
          <w:rFonts w:ascii="Times New Roman" w:hAnsi="Times New Roman"/>
          <w:i/>
          <w:iCs/>
          <w:sz w:val="24"/>
          <w:szCs w:val="24"/>
        </w:rPr>
        <w:t>забы</w:t>
      </w:r>
      <w:r w:rsidRPr="00A26899">
        <w:rPr>
          <w:rFonts w:ascii="Times New Roman" w:hAnsi="Times New Roman"/>
          <w:sz w:val="24"/>
          <w:szCs w:val="24"/>
        </w:rPr>
        <w:t xml:space="preserve">-. Здесь происходит опрощение, а не переразложение. </w:t>
      </w:r>
    </w:p>
    <w:p w:rsidR="007B6E5E" w:rsidRPr="00A26899" w:rsidRDefault="007B6E5E" w:rsidP="004C3666">
      <w:pPr>
        <w:rPr>
          <w:rFonts w:ascii="Times New Roman" w:hAnsi="Times New Roman"/>
          <w:sz w:val="24"/>
          <w:szCs w:val="24"/>
        </w:rPr>
      </w:pPr>
      <w:r w:rsidRPr="00A26899">
        <w:rPr>
          <w:rFonts w:ascii="Times New Roman" w:hAnsi="Times New Roman"/>
          <w:sz w:val="24"/>
          <w:szCs w:val="24"/>
        </w:rPr>
        <w:t xml:space="preserve">Слово </w:t>
      </w:r>
      <w:r w:rsidRPr="00A26899">
        <w:rPr>
          <w:rFonts w:ascii="Times New Roman" w:hAnsi="Times New Roman"/>
          <w:i/>
          <w:iCs/>
          <w:sz w:val="24"/>
          <w:szCs w:val="24"/>
        </w:rPr>
        <w:t xml:space="preserve">муравьед </w:t>
      </w:r>
      <w:r w:rsidRPr="00A26899">
        <w:rPr>
          <w:rFonts w:ascii="Times New Roman" w:hAnsi="Times New Roman"/>
          <w:sz w:val="24"/>
          <w:szCs w:val="24"/>
        </w:rPr>
        <w:t xml:space="preserve">имеет корень </w:t>
      </w:r>
      <w:r w:rsidRPr="00A26899">
        <w:rPr>
          <w:rFonts w:ascii="Times New Roman" w:hAnsi="Times New Roman"/>
          <w:i/>
          <w:iCs/>
          <w:sz w:val="24"/>
          <w:szCs w:val="24"/>
        </w:rPr>
        <w:t>мурав</w:t>
      </w:r>
      <w:r w:rsidRPr="00A26899">
        <w:rPr>
          <w:rFonts w:ascii="Times New Roman" w:hAnsi="Times New Roman"/>
          <w:i/>
          <w:iCs/>
          <w:sz w:val="24"/>
          <w:szCs w:val="24"/>
          <w:lang w:val="en-US"/>
        </w:rPr>
        <w:t>j</w:t>
      </w:r>
      <w:r w:rsidRPr="00A26899">
        <w:rPr>
          <w:rFonts w:ascii="Times New Roman" w:hAnsi="Times New Roman"/>
          <w:sz w:val="24"/>
          <w:szCs w:val="24"/>
        </w:rPr>
        <w:t>-, соединительную гласную (интерфикс) -</w:t>
      </w:r>
      <w:r w:rsidRPr="00A26899">
        <w:rPr>
          <w:rFonts w:ascii="Times New Roman" w:hAnsi="Times New Roman"/>
          <w:i/>
          <w:iCs/>
          <w:sz w:val="24"/>
          <w:szCs w:val="24"/>
        </w:rPr>
        <w:t>е</w:t>
      </w:r>
      <w:r w:rsidRPr="00A26899">
        <w:rPr>
          <w:rFonts w:ascii="Times New Roman" w:hAnsi="Times New Roman"/>
          <w:sz w:val="24"/>
          <w:szCs w:val="24"/>
        </w:rPr>
        <w:t>-, корень -</w:t>
      </w:r>
      <w:r w:rsidRPr="00A26899">
        <w:rPr>
          <w:rFonts w:ascii="Times New Roman" w:hAnsi="Times New Roman"/>
          <w:i/>
          <w:iCs/>
          <w:sz w:val="24"/>
          <w:szCs w:val="24"/>
        </w:rPr>
        <w:t>ед</w:t>
      </w:r>
      <w:r w:rsidRPr="00A26899">
        <w:rPr>
          <w:rFonts w:ascii="Times New Roman" w:hAnsi="Times New Roman"/>
          <w:sz w:val="24"/>
          <w:szCs w:val="24"/>
        </w:rPr>
        <w:t>, нулевой суффикс Ø. Здесь нет переразложения морфем.</w:t>
      </w:r>
    </w:p>
    <w:p w:rsidR="007B6E5E" w:rsidRPr="00A26899" w:rsidRDefault="007B6E5E" w:rsidP="004C3666">
      <w:pPr>
        <w:rPr>
          <w:rFonts w:ascii="Times New Roman" w:hAnsi="Times New Roman"/>
          <w:sz w:val="24"/>
          <w:szCs w:val="24"/>
        </w:rPr>
      </w:pPr>
      <w:r w:rsidRPr="00A26899">
        <w:rPr>
          <w:rFonts w:ascii="Times New Roman" w:hAnsi="Times New Roman"/>
          <w:sz w:val="24"/>
          <w:szCs w:val="24"/>
        </w:rPr>
        <w:t xml:space="preserve">В слове </w:t>
      </w:r>
      <w:r w:rsidRPr="00A26899">
        <w:rPr>
          <w:rFonts w:ascii="Times New Roman" w:hAnsi="Times New Roman"/>
          <w:i/>
          <w:iCs/>
          <w:sz w:val="24"/>
          <w:szCs w:val="24"/>
        </w:rPr>
        <w:t>ресничка</w:t>
      </w:r>
      <w:r w:rsidRPr="00A26899">
        <w:rPr>
          <w:rFonts w:ascii="Times New Roman" w:hAnsi="Times New Roman"/>
          <w:sz w:val="24"/>
          <w:szCs w:val="24"/>
        </w:rPr>
        <w:t xml:space="preserve"> нет последствий переразложения морфем: </w:t>
      </w:r>
      <w:r w:rsidRPr="00A26899">
        <w:rPr>
          <w:rFonts w:ascii="Times New Roman" w:hAnsi="Times New Roman"/>
          <w:i/>
          <w:iCs/>
          <w:sz w:val="24"/>
          <w:szCs w:val="24"/>
        </w:rPr>
        <w:t>ресница</w:t>
      </w:r>
      <w:r w:rsidRPr="00A26899">
        <w:rPr>
          <w:rFonts w:ascii="Times New Roman" w:hAnsi="Times New Roman"/>
          <w:sz w:val="24"/>
          <w:szCs w:val="24"/>
        </w:rPr>
        <w:t xml:space="preserve"> + </w:t>
      </w:r>
      <w:r w:rsidRPr="00A26899">
        <w:rPr>
          <w:rFonts w:ascii="Times New Roman" w:hAnsi="Times New Roman"/>
          <w:i/>
          <w:iCs/>
          <w:sz w:val="24"/>
          <w:szCs w:val="24"/>
        </w:rPr>
        <w:t>к</w:t>
      </w:r>
      <w:r w:rsidRPr="00A26899">
        <w:rPr>
          <w:rFonts w:ascii="Times New Roman" w:hAnsi="Times New Roman"/>
          <w:sz w:val="24"/>
          <w:szCs w:val="24"/>
        </w:rPr>
        <w:t xml:space="preserve"> </w:t>
      </w:r>
      <w:r w:rsidRPr="00A26899">
        <w:rPr>
          <w:lang w:val="en-US"/>
        </w:rPr>
        <w:sym w:font="Wingdings" w:char="F0E0"/>
      </w:r>
      <w:r w:rsidRPr="00A26899">
        <w:rPr>
          <w:rFonts w:ascii="Times New Roman" w:hAnsi="Times New Roman"/>
          <w:sz w:val="24"/>
          <w:szCs w:val="24"/>
        </w:rPr>
        <w:t xml:space="preserve"> </w:t>
      </w:r>
      <w:r w:rsidRPr="00A26899">
        <w:rPr>
          <w:rFonts w:ascii="Times New Roman" w:hAnsi="Times New Roman"/>
          <w:i/>
          <w:iCs/>
          <w:sz w:val="24"/>
          <w:szCs w:val="24"/>
        </w:rPr>
        <w:t>ресничка</w:t>
      </w:r>
    </w:p>
    <w:p w:rsidR="007B6E5E" w:rsidRPr="00A26899" w:rsidRDefault="007B6E5E" w:rsidP="005066D5">
      <w:pPr>
        <w:pStyle w:val="a"/>
        <w:rPr>
          <w:lang w:val="ru-RU"/>
        </w:rPr>
      </w:pPr>
      <w:r w:rsidRPr="00A26899">
        <w:rPr>
          <w:lang w:val="ru-RU"/>
        </w:rPr>
        <w:t>В каком (-их) слове (-ах) представлен (-ы) результат (-ы) опро́щения?</w:t>
      </w:r>
    </w:p>
    <w:p w:rsidR="007B6E5E" w:rsidRPr="00A26899" w:rsidRDefault="007B6E5E" w:rsidP="0070344A">
      <w:pPr>
        <w:pStyle w:val="a4"/>
        <w:numPr>
          <w:ilvl w:val="0"/>
          <w:numId w:val="44"/>
        </w:numPr>
        <w:rPr>
          <w:rFonts w:ascii="Times New Roman" w:hAnsi="Times New Roman"/>
          <w:sz w:val="24"/>
          <w:szCs w:val="24"/>
        </w:rPr>
      </w:pPr>
      <w:r w:rsidRPr="00A26899">
        <w:rPr>
          <w:rFonts w:ascii="Times New Roman" w:hAnsi="Times New Roman"/>
          <w:sz w:val="24"/>
          <w:szCs w:val="24"/>
        </w:rPr>
        <w:t>поезд</w:t>
      </w:r>
    </w:p>
    <w:p w:rsidR="007B6E5E" w:rsidRPr="00A26899" w:rsidRDefault="007B6E5E" w:rsidP="0070344A">
      <w:pPr>
        <w:pStyle w:val="a4"/>
        <w:numPr>
          <w:ilvl w:val="0"/>
          <w:numId w:val="44"/>
        </w:numPr>
        <w:rPr>
          <w:rFonts w:ascii="Times New Roman" w:hAnsi="Times New Roman"/>
          <w:sz w:val="24"/>
          <w:szCs w:val="24"/>
        </w:rPr>
      </w:pPr>
      <w:r w:rsidRPr="00A26899">
        <w:rPr>
          <w:rFonts w:ascii="Times New Roman" w:hAnsi="Times New Roman"/>
          <w:sz w:val="24"/>
          <w:szCs w:val="24"/>
        </w:rPr>
        <w:t>непреодолимый</w:t>
      </w:r>
    </w:p>
    <w:p w:rsidR="007B6E5E" w:rsidRPr="00A26899" w:rsidRDefault="007B6E5E" w:rsidP="0070344A">
      <w:pPr>
        <w:pStyle w:val="a4"/>
        <w:numPr>
          <w:ilvl w:val="0"/>
          <w:numId w:val="44"/>
        </w:numPr>
        <w:rPr>
          <w:rFonts w:ascii="Times New Roman" w:hAnsi="Times New Roman"/>
          <w:sz w:val="24"/>
          <w:szCs w:val="24"/>
        </w:rPr>
      </w:pPr>
      <w:r w:rsidRPr="00A26899">
        <w:rPr>
          <w:rFonts w:ascii="Times New Roman" w:hAnsi="Times New Roman"/>
          <w:sz w:val="24"/>
          <w:szCs w:val="24"/>
        </w:rPr>
        <w:t>мякоть</w:t>
      </w:r>
    </w:p>
    <w:p w:rsidR="007B6E5E" w:rsidRPr="00A26899" w:rsidRDefault="007B6E5E" w:rsidP="0070344A">
      <w:pPr>
        <w:pStyle w:val="a4"/>
        <w:numPr>
          <w:ilvl w:val="0"/>
          <w:numId w:val="44"/>
        </w:numPr>
        <w:rPr>
          <w:rFonts w:ascii="Times New Roman" w:hAnsi="Times New Roman"/>
          <w:sz w:val="24"/>
          <w:szCs w:val="24"/>
        </w:rPr>
      </w:pPr>
      <w:r w:rsidRPr="00A26899">
        <w:rPr>
          <w:rFonts w:ascii="Times New Roman" w:hAnsi="Times New Roman"/>
          <w:sz w:val="24"/>
          <w:szCs w:val="24"/>
        </w:rPr>
        <w:t>кумекать</w:t>
      </w:r>
    </w:p>
    <w:p w:rsidR="007B6E5E" w:rsidRPr="00A26899" w:rsidRDefault="007B6E5E" w:rsidP="00372245">
      <w:pPr>
        <w:rPr>
          <w:rFonts w:ascii="Times New Roman" w:hAnsi="Times New Roman"/>
          <w:b/>
          <w:bCs/>
          <w:sz w:val="24"/>
          <w:szCs w:val="24"/>
        </w:rPr>
      </w:pPr>
      <w:r w:rsidRPr="00A26899">
        <w:rPr>
          <w:rFonts w:ascii="Times New Roman" w:hAnsi="Times New Roman"/>
          <w:b/>
          <w:bCs/>
          <w:sz w:val="24"/>
          <w:szCs w:val="24"/>
        </w:rPr>
        <w:t>Ответ: 2, 4</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опрощение – упрощение морфемной структуры слова в результате различных историко-языковых процессов. В слове </w:t>
      </w:r>
      <w:r w:rsidRPr="00A26899">
        <w:rPr>
          <w:rFonts w:ascii="Times New Roman" w:hAnsi="Times New Roman"/>
          <w:i/>
          <w:iCs/>
          <w:sz w:val="24"/>
          <w:szCs w:val="24"/>
        </w:rPr>
        <w:t>поезд</w:t>
      </w:r>
      <w:r w:rsidRPr="00A26899">
        <w:rPr>
          <w:rFonts w:ascii="Times New Roman" w:hAnsi="Times New Roman"/>
          <w:sz w:val="24"/>
          <w:szCs w:val="24"/>
        </w:rPr>
        <w:t xml:space="preserve"> на современном этапе выделяется приставка </w:t>
      </w:r>
      <w:r w:rsidRPr="00A26899">
        <w:rPr>
          <w:rFonts w:ascii="Times New Roman" w:hAnsi="Times New Roman"/>
          <w:i/>
          <w:iCs/>
          <w:sz w:val="24"/>
          <w:szCs w:val="24"/>
        </w:rPr>
        <w:t>по-</w:t>
      </w:r>
      <w:r w:rsidRPr="00A26899">
        <w:rPr>
          <w:rFonts w:ascii="Times New Roman" w:hAnsi="Times New Roman"/>
          <w:sz w:val="24"/>
          <w:szCs w:val="24"/>
        </w:rPr>
        <w:t>, корень -</w:t>
      </w:r>
      <w:r w:rsidRPr="00A26899">
        <w:rPr>
          <w:rFonts w:ascii="Times New Roman" w:hAnsi="Times New Roman"/>
          <w:i/>
          <w:iCs/>
          <w:sz w:val="24"/>
          <w:szCs w:val="24"/>
        </w:rPr>
        <w:t>езд</w:t>
      </w:r>
      <w:r w:rsidRPr="00A26899">
        <w:rPr>
          <w:rFonts w:ascii="Times New Roman" w:hAnsi="Times New Roman"/>
          <w:sz w:val="24"/>
          <w:szCs w:val="24"/>
        </w:rPr>
        <w:t xml:space="preserve"> и нулевой суффикс (Ø), в слове </w:t>
      </w:r>
      <w:r w:rsidRPr="00A26899">
        <w:rPr>
          <w:rFonts w:ascii="Times New Roman" w:hAnsi="Times New Roman"/>
          <w:i/>
          <w:iCs/>
          <w:sz w:val="24"/>
          <w:szCs w:val="24"/>
        </w:rPr>
        <w:t>непреодолимый</w:t>
      </w:r>
      <w:r w:rsidRPr="00A26899">
        <w:rPr>
          <w:rFonts w:ascii="Times New Roman" w:hAnsi="Times New Roman"/>
          <w:sz w:val="24"/>
          <w:szCs w:val="24"/>
        </w:rPr>
        <w:t xml:space="preserve"> исторический корень -</w:t>
      </w:r>
      <w:r w:rsidRPr="00A26899">
        <w:rPr>
          <w:rFonts w:ascii="Times New Roman" w:hAnsi="Times New Roman"/>
          <w:i/>
          <w:iCs/>
          <w:sz w:val="24"/>
          <w:szCs w:val="24"/>
        </w:rPr>
        <w:t>дол</w:t>
      </w:r>
      <w:r w:rsidRPr="00A26899">
        <w:rPr>
          <w:rFonts w:ascii="Times New Roman" w:hAnsi="Times New Roman"/>
          <w:sz w:val="24"/>
          <w:szCs w:val="24"/>
        </w:rPr>
        <w:t xml:space="preserve">-, связывавший данное слово со словами </w:t>
      </w:r>
      <w:r w:rsidRPr="00A26899">
        <w:rPr>
          <w:rFonts w:ascii="Times New Roman" w:hAnsi="Times New Roman"/>
          <w:i/>
          <w:iCs/>
          <w:sz w:val="24"/>
          <w:szCs w:val="24"/>
        </w:rPr>
        <w:t>доля</w:t>
      </w:r>
      <w:r w:rsidRPr="00A26899">
        <w:rPr>
          <w:rFonts w:ascii="Times New Roman" w:hAnsi="Times New Roman"/>
          <w:sz w:val="24"/>
          <w:szCs w:val="24"/>
        </w:rPr>
        <w:t xml:space="preserve">, </w:t>
      </w:r>
      <w:r w:rsidRPr="00A26899">
        <w:rPr>
          <w:rFonts w:ascii="Times New Roman" w:hAnsi="Times New Roman"/>
          <w:i/>
          <w:iCs/>
          <w:sz w:val="24"/>
          <w:szCs w:val="24"/>
        </w:rPr>
        <w:t>делить</w:t>
      </w:r>
      <w:r w:rsidRPr="00A26899">
        <w:rPr>
          <w:rFonts w:ascii="Times New Roman" w:hAnsi="Times New Roman"/>
          <w:sz w:val="24"/>
          <w:szCs w:val="24"/>
        </w:rPr>
        <w:t xml:space="preserve">, </w:t>
      </w:r>
      <w:r w:rsidRPr="00A26899">
        <w:rPr>
          <w:rFonts w:ascii="Times New Roman" w:hAnsi="Times New Roman"/>
          <w:i/>
          <w:iCs/>
          <w:sz w:val="24"/>
          <w:szCs w:val="24"/>
        </w:rPr>
        <w:t>предел</w:t>
      </w:r>
      <w:r w:rsidRPr="00A26899">
        <w:rPr>
          <w:rFonts w:ascii="Times New Roman" w:hAnsi="Times New Roman"/>
          <w:sz w:val="24"/>
          <w:szCs w:val="24"/>
        </w:rPr>
        <w:t xml:space="preserve"> и т. д., на современном этапе расширен до -</w:t>
      </w:r>
      <w:r w:rsidRPr="00A26899">
        <w:rPr>
          <w:rFonts w:ascii="Times New Roman" w:hAnsi="Times New Roman"/>
          <w:i/>
          <w:iCs/>
          <w:sz w:val="24"/>
          <w:szCs w:val="24"/>
        </w:rPr>
        <w:t>одол</w:t>
      </w:r>
      <w:r w:rsidRPr="00A26899">
        <w:rPr>
          <w:rFonts w:ascii="Times New Roman" w:hAnsi="Times New Roman"/>
          <w:sz w:val="24"/>
          <w:szCs w:val="24"/>
        </w:rPr>
        <w:t xml:space="preserve">- и указывает на отношения родства, например, со словом </w:t>
      </w:r>
      <w:r w:rsidRPr="00A26899">
        <w:rPr>
          <w:rFonts w:ascii="Times New Roman" w:hAnsi="Times New Roman"/>
          <w:i/>
          <w:iCs/>
          <w:sz w:val="24"/>
          <w:szCs w:val="24"/>
        </w:rPr>
        <w:t>одолеть</w:t>
      </w:r>
      <w:r w:rsidRPr="00A26899">
        <w:rPr>
          <w:rFonts w:ascii="Times New Roman" w:hAnsi="Times New Roman"/>
          <w:sz w:val="24"/>
          <w:szCs w:val="24"/>
        </w:rPr>
        <w:t xml:space="preserve">, в слове </w:t>
      </w:r>
      <w:r w:rsidRPr="00A26899">
        <w:rPr>
          <w:rFonts w:ascii="Times New Roman" w:hAnsi="Times New Roman"/>
          <w:i/>
          <w:iCs/>
          <w:sz w:val="24"/>
          <w:szCs w:val="24"/>
        </w:rPr>
        <w:t>мякоть</w:t>
      </w:r>
      <w:r w:rsidRPr="00A26899">
        <w:rPr>
          <w:rFonts w:ascii="Times New Roman" w:hAnsi="Times New Roman"/>
          <w:sz w:val="24"/>
          <w:szCs w:val="24"/>
        </w:rPr>
        <w:t xml:space="preserve"> корень </w:t>
      </w:r>
      <w:r w:rsidRPr="00A26899">
        <w:rPr>
          <w:rFonts w:ascii="Times New Roman" w:hAnsi="Times New Roman"/>
          <w:i/>
          <w:iCs/>
          <w:sz w:val="24"/>
          <w:szCs w:val="24"/>
        </w:rPr>
        <w:t>мяк</w:t>
      </w:r>
      <w:r w:rsidRPr="00A26899">
        <w:rPr>
          <w:rFonts w:ascii="Times New Roman" w:hAnsi="Times New Roman"/>
          <w:sz w:val="24"/>
          <w:szCs w:val="24"/>
        </w:rPr>
        <w:t xml:space="preserve">- представляет собой отраженное в орфографии упрощенное на фонетическом уровне </w:t>
      </w:r>
      <w:r w:rsidRPr="00A26899">
        <w:rPr>
          <w:rFonts w:ascii="Times New Roman" w:hAnsi="Times New Roman"/>
          <w:i/>
          <w:iCs/>
          <w:sz w:val="24"/>
          <w:szCs w:val="24"/>
        </w:rPr>
        <w:t>мягк</w:t>
      </w:r>
      <w:r w:rsidRPr="00A26899">
        <w:rPr>
          <w:rFonts w:ascii="Times New Roman" w:hAnsi="Times New Roman"/>
          <w:sz w:val="24"/>
          <w:szCs w:val="24"/>
        </w:rPr>
        <w:t xml:space="preserve">-. В слове </w:t>
      </w:r>
      <w:r w:rsidRPr="00A26899">
        <w:rPr>
          <w:rFonts w:ascii="Times New Roman" w:hAnsi="Times New Roman"/>
          <w:i/>
          <w:iCs/>
          <w:sz w:val="24"/>
          <w:szCs w:val="24"/>
        </w:rPr>
        <w:t>кумекать</w:t>
      </w:r>
      <w:r w:rsidRPr="00A26899">
        <w:rPr>
          <w:rFonts w:ascii="Times New Roman" w:hAnsi="Times New Roman"/>
          <w:sz w:val="24"/>
          <w:szCs w:val="24"/>
        </w:rPr>
        <w:t xml:space="preserve"> исторически выделялся корень -</w:t>
      </w:r>
      <w:r w:rsidRPr="00A26899">
        <w:rPr>
          <w:rFonts w:ascii="Times New Roman" w:hAnsi="Times New Roman"/>
          <w:i/>
          <w:iCs/>
          <w:sz w:val="24"/>
          <w:szCs w:val="24"/>
        </w:rPr>
        <w:t>мек</w:t>
      </w:r>
      <w:r w:rsidRPr="00A26899">
        <w:rPr>
          <w:rFonts w:ascii="Times New Roman" w:hAnsi="Times New Roman"/>
          <w:sz w:val="24"/>
          <w:szCs w:val="24"/>
        </w:rPr>
        <w:t xml:space="preserve">- – такой же, как в словах </w:t>
      </w:r>
      <w:r w:rsidRPr="00A26899">
        <w:rPr>
          <w:rFonts w:ascii="Times New Roman" w:hAnsi="Times New Roman"/>
          <w:i/>
          <w:iCs/>
          <w:sz w:val="24"/>
          <w:szCs w:val="24"/>
        </w:rPr>
        <w:t>смекать</w:t>
      </w:r>
      <w:r w:rsidRPr="00A26899">
        <w:rPr>
          <w:rFonts w:ascii="Times New Roman" w:hAnsi="Times New Roman"/>
          <w:sz w:val="24"/>
          <w:szCs w:val="24"/>
        </w:rPr>
        <w:t xml:space="preserve">, </w:t>
      </w:r>
      <w:r w:rsidRPr="00A26899">
        <w:rPr>
          <w:rFonts w:ascii="Times New Roman" w:hAnsi="Times New Roman"/>
          <w:i/>
          <w:iCs/>
          <w:sz w:val="24"/>
          <w:szCs w:val="24"/>
        </w:rPr>
        <w:t>смекалка</w:t>
      </w:r>
      <w:r w:rsidRPr="00A26899">
        <w:rPr>
          <w:rFonts w:ascii="Times New Roman" w:hAnsi="Times New Roman"/>
          <w:sz w:val="24"/>
          <w:szCs w:val="24"/>
        </w:rPr>
        <w:t xml:space="preserve">, </w:t>
      </w:r>
      <w:r w:rsidRPr="00A26899">
        <w:rPr>
          <w:rFonts w:ascii="Times New Roman" w:hAnsi="Times New Roman"/>
          <w:i/>
          <w:iCs/>
          <w:sz w:val="24"/>
          <w:szCs w:val="24"/>
        </w:rPr>
        <w:t>намек</w:t>
      </w:r>
      <w:r w:rsidRPr="00A26899">
        <w:rPr>
          <w:rFonts w:ascii="Times New Roman" w:hAnsi="Times New Roman"/>
          <w:sz w:val="24"/>
          <w:szCs w:val="24"/>
        </w:rPr>
        <w:t xml:space="preserve"> и т. д., однако впоследствии он включил в себя уникальный префикс </w:t>
      </w:r>
      <w:r w:rsidRPr="00A26899">
        <w:rPr>
          <w:rFonts w:ascii="Times New Roman" w:hAnsi="Times New Roman"/>
          <w:i/>
          <w:iCs/>
          <w:sz w:val="24"/>
          <w:szCs w:val="24"/>
        </w:rPr>
        <w:t>ку-</w:t>
      </w:r>
      <w:r w:rsidRPr="00A26899">
        <w:rPr>
          <w:rFonts w:ascii="Times New Roman" w:hAnsi="Times New Roman"/>
          <w:sz w:val="24"/>
          <w:szCs w:val="24"/>
        </w:rPr>
        <w:t>. Критерий выделения современных корней – отсутствие живых семантических связей между словом и его производящим (</w:t>
      </w:r>
      <w:r w:rsidRPr="00A26899">
        <w:rPr>
          <w:rFonts w:ascii="Times New Roman" w:hAnsi="Times New Roman"/>
          <w:i/>
          <w:iCs/>
          <w:sz w:val="24"/>
          <w:szCs w:val="24"/>
        </w:rPr>
        <w:t>доля</w:t>
      </w:r>
      <w:r w:rsidRPr="00A26899">
        <w:rPr>
          <w:rFonts w:ascii="Times New Roman" w:hAnsi="Times New Roman"/>
          <w:sz w:val="24"/>
          <w:szCs w:val="24"/>
        </w:rPr>
        <w:t xml:space="preserve">, </w:t>
      </w:r>
      <w:r w:rsidRPr="00A26899">
        <w:rPr>
          <w:rFonts w:ascii="Times New Roman" w:hAnsi="Times New Roman"/>
          <w:i/>
          <w:iCs/>
          <w:sz w:val="24"/>
          <w:szCs w:val="24"/>
        </w:rPr>
        <w:t>смекать</w:t>
      </w:r>
      <w:r w:rsidRPr="00A26899">
        <w:rPr>
          <w:rFonts w:ascii="Times New Roman" w:hAnsi="Times New Roman"/>
          <w:sz w:val="24"/>
          <w:szCs w:val="24"/>
        </w:rPr>
        <w:t xml:space="preserve"> соответственно). </w:t>
      </w:r>
    </w:p>
    <w:p w:rsidR="007B6E5E" w:rsidRPr="00A26899" w:rsidRDefault="007B6E5E" w:rsidP="005066D5">
      <w:pPr>
        <w:pStyle w:val="a"/>
        <w:rPr>
          <w:lang w:val="ru-RU"/>
        </w:rPr>
      </w:pPr>
      <w:r w:rsidRPr="00A26899">
        <w:rPr>
          <w:lang w:val="ru-RU"/>
        </w:rPr>
        <w:t>Выберите варианты ответов, в которых выделенные слова употреблены в переносных значениях, развившихся одинаковым способом:</w:t>
      </w:r>
    </w:p>
    <w:p w:rsidR="007B6E5E" w:rsidRPr="00A26899" w:rsidRDefault="007B6E5E" w:rsidP="0070344A">
      <w:pPr>
        <w:pStyle w:val="a4"/>
        <w:numPr>
          <w:ilvl w:val="0"/>
          <w:numId w:val="45"/>
        </w:numPr>
        <w:spacing w:after="0"/>
        <w:ind w:left="1134"/>
        <w:rPr>
          <w:rFonts w:ascii="Times New Roman" w:hAnsi="Times New Roman"/>
          <w:sz w:val="24"/>
          <w:szCs w:val="24"/>
        </w:rPr>
      </w:pPr>
      <w:r w:rsidRPr="00A26899">
        <w:rPr>
          <w:rFonts w:ascii="Times New Roman" w:hAnsi="Times New Roman"/>
          <w:sz w:val="24"/>
          <w:szCs w:val="24"/>
        </w:rPr>
        <w:t xml:space="preserve">музей </w:t>
      </w:r>
      <w:r w:rsidRPr="00A26899">
        <w:rPr>
          <w:rFonts w:ascii="Times New Roman" w:hAnsi="Times New Roman"/>
          <w:b/>
          <w:bCs/>
          <w:sz w:val="24"/>
          <w:szCs w:val="24"/>
        </w:rPr>
        <w:t>фарфора</w:t>
      </w:r>
    </w:p>
    <w:p w:rsidR="007B6E5E" w:rsidRPr="00A26899" w:rsidRDefault="007B6E5E" w:rsidP="0070344A">
      <w:pPr>
        <w:pStyle w:val="a4"/>
        <w:numPr>
          <w:ilvl w:val="0"/>
          <w:numId w:val="45"/>
        </w:numPr>
        <w:spacing w:after="0"/>
        <w:ind w:left="1134"/>
        <w:rPr>
          <w:rFonts w:ascii="Times New Roman" w:hAnsi="Times New Roman"/>
          <w:sz w:val="24"/>
          <w:szCs w:val="24"/>
        </w:rPr>
      </w:pPr>
      <w:r w:rsidRPr="00A26899">
        <w:rPr>
          <w:rFonts w:ascii="Times New Roman" w:hAnsi="Times New Roman"/>
          <w:sz w:val="24"/>
          <w:szCs w:val="24"/>
        </w:rPr>
        <w:t>комод из</w:t>
      </w:r>
      <w:r w:rsidRPr="00A26899">
        <w:rPr>
          <w:rFonts w:ascii="Times New Roman" w:hAnsi="Times New Roman"/>
          <w:b/>
          <w:bCs/>
          <w:sz w:val="24"/>
          <w:szCs w:val="24"/>
        </w:rPr>
        <w:t xml:space="preserve"> груши</w:t>
      </w:r>
    </w:p>
    <w:p w:rsidR="007B6E5E" w:rsidRPr="00A26899" w:rsidRDefault="007B6E5E" w:rsidP="0070344A">
      <w:pPr>
        <w:pStyle w:val="a4"/>
        <w:numPr>
          <w:ilvl w:val="0"/>
          <w:numId w:val="45"/>
        </w:numPr>
        <w:spacing w:after="0"/>
        <w:ind w:left="1134"/>
        <w:rPr>
          <w:rFonts w:ascii="Times New Roman" w:hAnsi="Times New Roman"/>
          <w:sz w:val="24"/>
          <w:szCs w:val="24"/>
        </w:rPr>
      </w:pPr>
      <w:r w:rsidRPr="00A26899">
        <w:rPr>
          <w:rFonts w:ascii="Times New Roman" w:hAnsi="Times New Roman"/>
          <w:sz w:val="24"/>
          <w:szCs w:val="24"/>
        </w:rPr>
        <w:t>кони в</w:t>
      </w:r>
      <w:r w:rsidRPr="00A26899">
        <w:rPr>
          <w:rFonts w:ascii="Times New Roman" w:hAnsi="Times New Roman"/>
          <w:b/>
          <w:bCs/>
          <w:sz w:val="24"/>
          <w:szCs w:val="24"/>
        </w:rPr>
        <w:t xml:space="preserve"> яблоках</w:t>
      </w:r>
    </w:p>
    <w:p w:rsidR="007B6E5E" w:rsidRPr="00A26899" w:rsidRDefault="007B6E5E" w:rsidP="00957628">
      <w:pPr>
        <w:pStyle w:val="a4"/>
        <w:numPr>
          <w:ilvl w:val="0"/>
          <w:numId w:val="45"/>
        </w:numPr>
        <w:spacing w:after="0"/>
        <w:ind w:left="1134"/>
        <w:rPr>
          <w:rFonts w:ascii="Times New Roman" w:hAnsi="Times New Roman"/>
          <w:color w:val="000000"/>
          <w:sz w:val="24"/>
          <w:szCs w:val="24"/>
          <w:shd w:val="clear" w:color="auto" w:fill="FFFFFF"/>
        </w:rPr>
      </w:pPr>
      <w:r w:rsidRPr="00A26899">
        <w:rPr>
          <w:rFonts w:ascii="Times New Roman" w:hAnsi="Times New Roman"/>
          <w:sz w:val="24"/>
          <w:szCs w:val="24"/>
        </w:rPr>
        <w:t xml:space="preserve">диетический </w:t>
      </w:r>
      <w:r w:rsidRPr="00A26899">
        <w:rPr>
          <w:rFonts w:ascii="Times New Roman" w:hAnsi="Times New Roman"/>
          <w:b/>
          <w:bCs/>
          <w:sz w:val="24"/>
          <w:szCs w:val="24"/>
        </w:rPr>
        <w:t>стол</w:t>
      </w:r>
    </w:p>
    <w:p w:rsidR="007B6E5E" w:rsidRPr="00A26899" w:rsidRDefault="007B6E5E" w:rsidP="00372245">
      <w:pPr>
        <w:rPr>
          <w:rFonts w:ascii="Times New Roman" w:hAnsi="Times New Roman"/>
          <w:b/>
          <w:bCs/>
          <w:sz w:val="24"/>
          <w:szCs w:val="24"/>
        </w:rPr>
      </w:pPr>
      <w:r w:rsidRPr="00A26899">
        <w:rPr>
          <w:rFonts w:ascii="Times New Roman" w:hAnsi="Times New Roman"/>
          <w:b/>
          <w:bCs/>
          <w:sz w:val="24"/>
          <w:szCs w:val="24"/>
        </w:rPr>
        <w:t>Ответ: 1, 2, 4</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lastRenderedPageBreak/>
        <w:t>Комментарий</w:t>
      </w:r>
      <w:r w:rsidRPr="00A26899">
        <w:rPr>
          <w:rFonts w:ascii="Times New Roman" w:hAnsi="Times New Roman"/>
          <w:sz w:val="24"/>
          <w:szCs w:val="24"/>
        </w:rPr>
        <w:t>: В вариантах ответов 1, 2, 4 способом развития переносного значения является метонимия; в ответе 3 – метафора.</w:t>
      </w:r>
    </w:p>
    <w:p w:rsidR="007B6E5E" w:rsidRPr="00A26899" w:rsidRDefault="007B6E5E" w:rsidP="00CB3E11">
      <w:pPr>
        <w:pStyle w:val="a"/>
        <w:rPr>
          <w:lang w:val="ru-RU"/>
        </w:rPr>
      </w:pPr>
      <w:r w:rsidRPr="00A26899">
        <w:rPr>
          <w:lang w:val="ru-RU"/>
        </w:rPr>
        <w:t>В каком из вариантов ответа выделенное слово по значению не связано с выделенными словами в остальных вариантах ответа?</w:t>
      </w:r>
    </w:p>
    <w:p w:rsidR="007B6E5E" w:rsidRPr="00A26899" w:rsidRDefault="007B6E5E" w:rsidP="00CB3E11">
      <w:pPr>
        <w:pStyle w:val="a4"/>
        <w:numPr>
          <w:ilvl w:val="0"/>
          <w:numId w:val="46"/>
        </w:numPr>
        <w:ind w:left="1134"/>
        <w:jc w:val="both"/>
        <w:rPr>
          <w:rFonts w:ascii="Times New Roman" w:hAnsi="Times New Roman"/>
          <w:sz w:val="24"/>
          <w:szCs w:val="24"/>
        </w:rPr>
      </w:pPr>
      <w:r w:rsidRPr="00A26899">
        <w:rPr>
          <w:rFonts w:ascii="Times New Roman" w:hAnsi="Times New Roman"/>
          <w:sz w:val="24"/>
          <w:szCs w:val="24"/>
        </w:rPr>
        <w:t xml:space="preserve">Политический </w:t>
      </w:r>
      <w:r w:rsidRPr="00A26899">
        <w:rPr>
          <w:rFonts w:ascii="Times New Roman" w:hAnsi="Times New Roman"/>
          <w:b/>
          <w:bCs/>
          <w:sz w:val="24"/>
          <w:szCs w:val="24"/>
        </w:rPr>
        <w:t>блок</w:t>
      </w:r>
      <w:r w:rsidRPr="00A26899">
        <w:rPr>
          <w:rFonts w:ascii="Times New Roman" w:hAnsi="Times New Roman"/>
          <w:sz w:val="24"/>
          <w:szCs w:val="24"/>
        </w:rPr>
        <w:t>.</w:t>
      </w:r>
    </w:p>
    <w:p w:rsidR="007B6E5E" w:rsidRPr="00A26899" w:rsidRDefault="007B6E5E" w:rsidP="00CB3E11">
      <w:pPr>
        <w:pStyle w:val="a4"/>
        <w:numPr>
          <w:ilvl w:val="0"/>
          <w:numId w:val="46"/>
        </w:numPr>
        <w:ind w:left="1134"/>
        <w:jc w:val="both"/>
        <w:rPr>
          <w:rFonts w:ascii="Times New Roman" w:hAnsi="Times New Roman"/>
          <w:sz w:val="24"/>
          <w:szCs w:val="24"/>
        </w:rPr>
      </w:pPr>
      <w:r w:rsidRPr="00A26899">
        <w:rPr>
          <w:rFonts w:ascii="Times New Roman" w:hAnsi="Times New Roman"/>
          <w:sz w:val="24"/>
          <w:szCs w:val="24"/>
        </w:rPr>
        <w:t xml:space="preserve">Поднимать груз при помощи </w:t>
      </w:r>
      <w:r w:rsidRPr="00A26899">
        <w:rPr>
          <w:rFonts w:ascii="Times New Roman" w:hAnsi="Times New Roman"/>
          <w:b/>
          <w:bCs/>
          <w:sz w:val="24"/>
          <w:szCs w:val="24"/>
        </w:rPr>
        <w:t>блока</w:t>
      </w:r>
      <w:r w:rsidRPr="00A26899">
        <w:rPr>
          <w:rFonts w:ascii="Times New Roman" w:hAnsi="Times New Roman"/>
          <w:sz w:val="24"/>
          <w:szCs w:val="24"/>
        </w:rPr>
        <w:t>.</w:t>
      </w:r>
    </w:p>
    <w:p w:rsidR="007B6E5E" w:rsidRPr="00A26899" w:rsidRDefault="007B6E5E" w:rsidP="00CB3E11">
      <w:pPr>
        <w:pStyle w:val="a4"/>
        <w:numPr>
          <w:ilvl w:val="0"/>
          <w:numId w:val="46"/>
        </w:numPr>
        <w:ind w:left="1134"/>
        <w:jc w:val="both"/>
        <w:rPr>
          <w:rFonts w:ascii="Times New Roman" w:hAnsi="Times New Roman"/>
          <w:sz w:val="24"/>
          <w:szCs w:val="24"/>
        </w:rPr>
      </w:pPr>
      <w:r w:rsidRPr="00A26899">
        <w:rPr>
          <w:rFonts w:ascii="Times New Roman" w:hAnsi="Times New Roman"/>
          <w:sz w:val="24"/>
          <w:szCs w:val="24"/>
        </w:rPr>
        <w:t xml:space="preserve">Защита </w:t>
      </w:r>
      <w:r w:rsidRPr="00A26899">
        <w:rPr>
          <w:rFonts w:ascii="Times New Roman" w:hAnsi="Times New Roman"/>
          <w:b/>
          <w:bCs/>
          <w:sz w:val="24"/>
          <w:szCs w:val="24"/>
        </w:rPr>
        <w:t>блоком</w:t>
      </w:r>
      <w:r w:rsidRPr="00A26899">
        <w:rPr>
          <w:rFonts w:ascii="Times New Roman" w:hAnsi="Times New Roman"/>
          <w:sz w:val="24"/>
          <w:szCs w:val="24"/>
        </w:rPr>
        <w:t>.</w:t>
      </w:r>
    </w:p>
    <w:p w:rsidR="007B6E5E" w:rsidRPr="00A26899" w:rsidRDefault="007B6E5E" w:rsidP="00CB3E11">
      <w:pPr>
        <w:pStyle w:val="a4"/>
        <w:numPr>
          <w:ilvl w:val="0"/>
          <w:numId w:val="46"/>
        </w:numPr>
        <w:ind w:left="1134"/>
        <w:jc w:val="both"/>
        <w:rPr>
          <w:rFonts w:ascii="Times New Roman" w:hAnsi="Times New Roman"/>
          <w:sz w:val="24"/>
          <w:szCs w:val="24"/>
        </w:rPr>
      </w:pPr>
      <w:r w:rsidRPr="00A26899">
        <w:rPr>
          <w:rFonts w:ascii="Times New Roman" w:hAnsi="Times New Roman"/>
          <w:b/>
          <w:bCs/>
          <w:sz w:val="24"/>
          <w:szCs w:val="24"/>
        </w:rPr>
        <w:t xml:space="preserve">Блок </w:t>
      </w:r>
      <w:r w:rsidRPr="00A26899">
        <w:rPr>
          <w:rFonts w:ascii="Times New Roman" w:hAnsi="Times New Roman"/>
          <w:sz w:val="24"/>
          <w:szCs w:val="24"/>
        </w:rPr>
        <w:t>цилиндров.</w:t>
      </w:r>
    </w:p>
    <w:p w:rsidR="007B6E5E" w:rsidRPr="00A26899" w:rsidRDefault="007B6E5E" w:rsidP="00CB3E11">
      <w:pPr>
        <w:jc w:val="both"/>
        <w:rPr>
          <w:rFonts w:ascii="Times New Roman" w:hAnsi="Times New Roman"/>
          <w:b/>
          <w:bCs/>
          <w:sz w:val="24"/>
          <w:szCs w:val="24"/>
        </w:rPr>
      </w:pPr>
      <w:r w:rsidRPr="00A26899">
        <w:rPr>
          <w:rFonts w:ascii="Times New Roman" w:hAnsi="Times New Roman"/>
          <w:b/>
          <w:bCs/>
          <w:sz w:val="24"/>
          <w:szCs w:val="24"/>
        </w:rPr>
        <w:t>Ответ: 2.</w:t>
      </w:r>
    </w:p>
    <w:p w:rsidR="007B6E5E" w:rsidRPr="00A26899" w:rsidRDefault="007B6E5E" w:rsidP="00CB3E11">
      <w:pPr>
        <w:jc w:val="both"/>
        <w:rPr>
          <w:rFonts w:ascii="Times New Roman" w:hAnsi="Times New Roman"/>
          <w:sz w:val="24"/>
          <w:szCs w:val="24"/>
        </w:rPr>
      </w:pPr>
      <w:r w:rsidRPr="00A26899">
        <w:rPr>
          <w:rFonts w:ascii="Times New Roman" w:hAnsi="Times New Roman"/>
          <w:sz w:val="24"/>
          <w:szCs w:val="24"/>
        </w:rPr>
        <w:t xml:space="preserve">Комментарий: По данным «Толкового словаря русского языка с включением сведений о происхождении слов» под ред. Н. Ю. Шведовой [2011] в варианте ответа 2) использована лексема </w:t>
      </w:r>
      <w:r w:rsidRPr="00A26899">
        <w:rPr>
          <w:rFonts w:ascii="Times New Roman" w:hAnsi="Times New Roman"/>
          <w:i/>
          <w:iCs/>
          <w:sz w:val="24"/>
          <w:szCs w:val="24"/>
        </w:rPr>
        <w:t>блок</w:t>
      </w:r>
      <w:r w:rsidRPr="00A26899">
        <w:rPr>
          <w:rFonts w:ascii="Times New Roman" w:hAnsi="Times New Roman"/>
          <w:i/>
          <w:iCs/>
          <w:sz w:val="24"/>
          <w:szCs w:val="24"/>
          <w:vertAlign w:val="superscript"/>
        </w:rPr>
        <w:t xml:space="preserve">1 </w:t>
      </w:r>
      <w:r w:rsidRPr="00A26899">
        <w:rPr>
          <w:rFonts w:ascii="Times New Roman" w:hAnsi="Times New Roman"/>
          <w:sz w:val="24"/>
          <w:szCs w:val="24"/>
        </w:rPr>
        <w:t xml:space="preserve">‘приспособление для подъема тяжестей’, а в остальных вариантах ответа – </w:t>
      </w:r>
      <w:r w:rsidRPr="00A26899">
        <w:rPr>
          <w:rFonts w:ascii="Times New Roman" w:hAnsi="Times New Roman"/>
          <w:i/>
          <w:iCs/>
          <w:sz w:val="24"/>
          <w:szCs w:val="24"/>
        </w:rPr>
        <w:t>блок</w:t>
      </w:r>
      <w:r w:rsidRPr="00A26899">
        <w:rPr>
          <w:rFonts w:ascii="Times New Roman" w:hAnsi="Times New Roman"/>
          <w:i/>
          <w:iCs/>
          <w:sz w:val="24"/>
          <w:szCs w:val="24"/>
          <w:vertAlign w:val="superscript"/>
        </w:rPr>
        <w:t>2</w:t>
      </w:r>
      <w:r w:rsidRPr="00A26899">
        <w:rPr>
          <w:rFonts w:ascii="Times New Roman" w:hAnsi="Times New Roman"/>
          <w:i/>
          <w:iCs/>
          <w:sz w:val="24"/>
          <w:szCs w:val="24"/>
        </w:rPr>
        <w:t xml:space="preserve"> </w:t>
      </w:r>
      <w:r w:rsidRPr="00A26899">
        <w:rPr>
          <w:rFonts w:ascii="Times New Roman" w:hAnsi="Times New Roman"/>
          <w:sz w:val="24"/>
          <w:szCs w:val="24"/>
        </w:rPr>
        <w:t>в связанных между собой значениях.</w:t>
      </w:r>
    </w:p>
    <w:p w:rsidR="007B6E5E" w:rsidRPr="00A26899" w:rsidRDefault="007B6E5E" w:rsidP="003833BD">
      <w:pPr>
        <w:pStyle w:val="a"/>
        <w:rPr>
          <w:lang w:val="ru-RU"/>
        </w:rPr>
      </w:pPr>
      <w:r w:rsidRPr="00A26899">
        <w:rPr>
          <w:lang w:val="ru-RU"/>
        </w:rPr>
        <w:t>В каком (-их) слове (-ах) три суффикса?</w:t>
      </w:r>
    </w:p>
    <w:p w:rsidR="007B6E5E" w:rsidRPr="00A26899" w:rsidRDefault="007B6E5E" w:rsidP="0070344A">
      <w:pPr>
        <w:pStyle w:val="a4"/>
        <w:numPr>
          <w:ilvl w:val="0"/>
          <w:numId w:val="47"/>
        </w:numPr>
        <w:ind w:left="1134"/>
        <w:rPr>
          <w:rFonts w:ascii="Times New Roman" w:hAnsi="Times New Roman"/>
          <w:sz w:val="24"/>
          <w:szCs w:val="24"/>
        </w:rPr>
      </w:pPr>
      <w:r w:rsidRPr="00A26899">
        <w:rPr>
          <w:rFonts w:ascii="Times New Roman" w:hAnsi="Times New Roman"/>
          <w:sz w:val="24"/>
          <w:szCs w:val="24"/>
        </w:rPr>
        <w:t>участвовал</w:t>
      </w:r>
    </w:p>
    <w:p w:rsidR="007B6E5E" w:rsidRPr="00A26899" w:rsidRDefault="007B6E5E" w:rsidP="0070344A">
      <w:pPr>
        <w:pStyle w:val="a4"/>
        <w:numPr>
          <w:ilvl w:val="0"/>
          <w:numId w:val="47"/>
        </w:numPr>
        <w:ind w:left="1134"/>
        <w:rPr>
          <w:rFonts w:ascii="Times New Roman" w:hAnsi="Times New Roman"/>
          <w:sz w:val="24"/>
          <w:szCs w:val="24"/>
        </w:rPr>
      </w:pPr>
      <w:r w:rsidRPr="00A26899">
        <w:rPr>
          <w:rFonts w:ascii="Times New Roman" w:hAnsi="Times New Roman"/>
          <w:sz w:val="24"/>
          <w:szCs w:val="24"/>
        </w:rPr>
        <w:t>господствовал</w:t>
      </w:r>
    </w:p>
    <w:p w:rsidR="007B6E5E" w:rsidRPr="00A26899" w:rsidRDefault="007B6E5E" w:rsidP="0070344A">
      <w:pPr>
        <w:pStyle w:val="a4"/>
        <w:numPr>
          <w:ilvl w:val="0"/>
          <w:numId w:val="47"/>
        </w:numPr>
        <w:ind w:left="1134"/>
        <w:rPr>
          <w:rFonts w:ascii="Times New Roman" w:hAnsi="Times New Roman"/>
          <w:sz w:val="24"/>
          <w:szCs w:val="24"/>
        </w:rPr>
      </w:pPr>
      <w:r w:rsidRPr="00A26899">
        <w:rPr>
          <w:rFonts w:ascii="Times New Roman" w:hAnsi="Times New Roman"/>
          <w:sz w:val="24"/>
          <w:szCs w:val="24"/>
        </w:rPr>
        <w:t>злодействовал</w:t>
      </w:r>
    </w:p>
    <w:p w:rsidR="007B6E5E" w:rsidRPr="00A26899" w:rsidRDefault="007B6E5E" w:rsidP="0070344A">
      <w:pPr>
        <w:pStyle w:val="a4"/>
        <w:numPr>
          <w:ilvl w:val="0"/>
          <w:numId w:val="47"/>
        </w:numPr>
        <w:ind w:left="1134"/>
        <w:rPr>
          <w:rFonts w:ascii="Times New Roman" w:hAnsi="Times New Roman"/>
          <w:sz w:val="24"/>
          <w:szCs w:val="24"/>
        </w:rPr>
      </w:pPr>
      <w:r w:rsidRPr="00A26899">
        <w:rPr>
          <w:rFonts w:ascii="Times New Roman" w:hAnsi="Times New Roman"/>
          <w:sz w:val="24"/>
          <w:szCs w:val="24"/>
        </w:rPr>
        <w:t>чествовал</w:t>
      </w:r>
    </w:p>
    <w:p w:rsidR="007B6E5E" w:rsidRPr="00A26899" w:rsidRDefault="007B6E5E" w:rsidP="00372245">
      <w:pPr>
        <w:rPr>
          <w:rFonts w:ascii="Times New Roman" w:hAnsi="Times New Roman"/>
          <w:b/>
          <w:bCs/>
          <w:sz w:val="24"/>
          <w:szCs w:val="24"/>
        </w:rPr>
      </w:pPr>
      <w:r w:rsidRPr="00A26899">
        <w:rPr>
          <w:rFonts w:ascii="Times New Roman" w:hAnsi="Times New Roman"/>
          <w:b/>
          <w:bCs/>
          <w:sz w:val="24"/>
          <w:szCs w:val="24"/>
        </w:rPr>
        <w:t>Ответ: 2, 3.</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приведем морфемное членение каждого из слов: </w:t>
      </w:r>
      <w:r w:rsidRPr="00A26899">
        <w:rPr>
          <w:rFonts w:ascii="Times New Roman" w:hAnsi="Times New Roman"/>
          <w:i/>
          <w:iCs/>
          <w:sz w:val="24"/>
          <w:szCs w:val="24"/>
        </w:rPr>
        <w:t>у-част-вова-л</w:t>
      </w:r>
      <w:r w:rsidRPr="00A26899">
        <w:rPr>
          <w:rFonts w:ascii="Times New Roman" w:hAnsi="Times New Roman"/>
          <w:sz w:val="24"/>
          <w:szCs w:val="24"/>
        </w:rPr>
        <w:t xml:space="preserve"> (2 суффикса), </w:t>
      </w:r>
      <w:r w:rsidRPr="00A26899">
        <w:rPr>
          <w:rFonts w:ascii="Times New Roman" w:hAnsi="Times New Roman"/>
          <w:i/>
          <w:iCs/>
          <w:sz w:val="24"/>
          <w:szCs w:val="24"/>
        </w:rPr>
        <w:t>господ-ств-ова-л</w:t>
      </w:r>
      <w:r w:rsidRPr="00A26899">
        <w:rPr>
          <w:rFonts w:ascii="Times New Roman" w:hAnsi="Times New Roman"/>
          <w:sz w:val="24"/>
          <w:szCs w:val="24"/>
        </w:rPr>
        <w:t xml:space="preserve"> (3 суффикса), </w:t>
      </w:r>
      <w:r w:rsidRPr="00A26899">
        <w:rPr>
          <w:rFonts w:ascii="Times New Roman" w:hAnsi="Times New Roman"/>
          <w:i/>
          <w:iCs/>
          <w:sz w:val="24"/>
          <w:szCs w:val="24"/>
        </w:rPr>
        <w:t>зл-о-дей-ств-ова-л</w:t>
      </w:r>
      <w:r w:rsidRPr="00A26899">
        <w:rPr>
          <w:rFonts w:ascii="Times New Roman" w:hAnsi="Times New Roman"/>
          <w:sz w:val="24"/>
          <w:szCs w:val="24"/>
        </w:rPr>
        <w:t xml:space="preserve"> (3 суффикса), </w:t>
      </w:r>
      <w:r w:rsidRPr="00A26899">
        <w:rPr>
          <w:rFonts w:ascii="Times New Roman" w:hAnsi="Times New Roman"/>
          <w:i/>
          <w:iCs/>
          <w:sz w:val="24"/>
          <w:szCs w:val="24"/>
        </w:rPr>
        <w:t>чест-вова-л</w:t>
      </w:r>
      <w:r w:rsidRPr="00A26899">
        <w:rPr>
          <w:rFonts w:ascii="Times New Roman" w:hAnsi="Times New Roman"/>
          <w:sz w:val="24"/>
          <w:szCs w:val="24"/>
        </w:rPr>
        <w:t xml:space="preserve"> (2 суффикса).</w:t>
      </w:r>
    </w:p>
    <w:p w:rsidR="007B6E5E" w:rsidRPr="00A26899" w:rsidRDefault="007B6E5E" w:rsidP="003833BD">
      <w:pPr>
        <w:pStyle w:val="a"/>
        <w:rPr>
          <w:lang w:val="ru-RU"/>
        </w:rPr>
      </w:pPr>
      <w:r w:rsidRPr="00A26899">
        <w:rPr>
          <w:lang w:val="ru-RU"/>
        </w:rPr>
        <w:t>От какого (-их) из приведенных ниже существительных в современном русском языке можно одним из аффиксальных способов образовать прилагательное?</w:t>
      </w:r>
    </w:p>
    <w:p w:rsidR="007B6E5E" w:rsidRPr="00A26899" w:rsidRDefault="007B6E5E" w:rsidP="0070344A">
      <w:pPr>
        <w:pStyle w:val="a4"/>
        <w:numPr>
          <w:ilvl w:val="0"/>
          <w:numId w:val="48"/>
        </w:numPr>
        <w:ind w:left="1134"/>
        <w:rPr>
          <w:rFonts w:ascii="Times New Roman" w:hAnsi="Times New Roman"/>
          <w:sz w:val="24"/>
          <w:szCs w:val="24"/>
        </w:rPr>
      </w:pPr>
      <w:r w:rsidRPr="00A26899">
        <w:rPr>
          <w:rFonts w:ascii="Times New Roman" w:hAnsi="Times New Roman"/>
          <w:sz w:val="24"/>
          <w:szCs w:val="24"/>
        </w:rPr>
        <w:t>дрофа</w:t>
      </w:r>
    </w:p>
    <w:p w:rsidR="007B6E5E" w:rsidRPr="00A26899" w:rsidRDefault="007B6E5E" w:rsidP="0070344A">
      <w:pPr>
        <w:pStyle w:val="a4"/>
        <w:numPr>
          <w:ilvl w:val="0"/>
          <w:numId w:val="48"/>
        </w:numPr>
        <w:ind w:left="1134"/>
        <w:rPr>
          <w:rFonts w:ascii="Times New Roman" w:hAnsi="Times New Roman"/>
          <w:sz w:val="24"/>
          <w:szCs w:val="24"/>
        </w:rPr>
      </w:pPr>
      <w:r w:rsidRPr="00A26899">
        <w:rPr>
          <w:rFonts w:ascii="Times New Roman" w:hAnsi="Times New Roman"/>
          <w:sz w:val="24"/>
          <w:szCs w:val="24"/>
        </w:rPr>
        <w:t>гага</w:t>
      </w:r>
    </w:p>
    <w:p w:rsidR="007B6E5E" w:rsidRPr="00A26899" w:rsidRDefault="007B6E5E" w:rsidP="0070344A">
      <w:pPr>
        <w:pStyle w:val="a4"/>
        <w:numPr>
          <w:ilvl w:val="0"/>
          <w:numId w:val="48"/>
        </w:numPr>
        <w:ind w:left="1134"/>
        <w:rPr>
          <w:rFonts w:ascii="Times New Roman" w:hAnsi="Times New Roman"/>
          <w:sz w:val="24"/>
          <w:szCs w:val="24"/>
        </w:rPr>
      </w:pPr>
      <w:r w:rsidRPr="00A26899">
        <w:rPr>
          <w:rFonts w:ascii="Times New Roman" w:hAnsi="Times New Roman"/>
          <w:sz w:val="24"/>
          <w:szCs w:val="24"/>
        </w:rPr>
        <w:t>стриж</w:t>
      </w:r>
    </w:p>
    <w:p w:rsidR="007B6E5E" w:rsidRPr="00A26899" w:rsidRDefault="007B6E5E" w:rsidP="0070344A">
      <w:pPr>
        <w:pStyle w:val="a4"/>
        <w:numPr>
          <w:ilvl w:val="0"/>
          <w:numId w:val="48"/>
        </w:numPr>
        <w:ind w:left="1134"/>
        <w:rPr>
          <w:rFonts w:ascii="Times New Roman" w:hAnsi="Times New Roman"/>
          <w:sz w:val="24"/>
          <w:szCs w:val="24"/>
        </w:rPr>
      </w:pPr>
      <w:r w:rsidRPr="00A26899">
        <w:rPr>
          <w:rFonts w:ascii="Times New Roman" w:hAnsi="Times New Roman"/>
          <w:sz w:val="24"/>
          <w:szCs w:val="24"/>
        </w:rPr>
        <w:t>какаду</w:t>
      </w:r>
    </w:p>
    <w:p w:rsidR="007B6E5E" w:rsidRPr="00A26899" w:rsidRDefault="007B6E5E" w:rsidP="00372245">
      <w:pPr>
        <w:rPr>
          <w:rFonts w:ascii="Times New Roman" w:hAnsi="Times New Roman"/>
          <w:b/>
          <w:bCs/>
          <w:sz w:val="24"/>
          <w:szCs w:val="24"/>
        </w:rPr>
      </w:pPr>
      <w:r w:rsidRPr="00A26899">
        <w:rPr>
          <w:rFonts w:ascii="Times New Roman" w:hAnsi="Times New Roman"/>
          <w:b/>
          <w:bCs/>
          <w:sz w:val="24"/>
          <w:szCs w:val="24"/>
        </w:rPr>
        <w:t>Ответ: 1, 2, 3</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дрофа </w:t>
      </w:r>
      <w:r w:rsidRPr="00A26899">
        <w:rPr>
          <w:rFonts w:ascii="Times New Roman" w:hAnsi="Times New Roman"/>
          <w:sz w:val="24"/>
          <w:szCs w:val="24"/>
          <w:lang w:val="en-US"/>
        </w:rPr>
        <w:sym w:font="Wingdings" w:char="F0E0"/>
      </w:r>
      <w:r w:rsidRPr="00A26899">
        <w:rPr>
          <w:rFonts w:ascii="Times New Roman" w:hAnsi="Times New Roman"/>
          <w:sz w:val="24"/>
          <w:szCs w:val="24"/>
        </w:rPr>
        <w:t xml:space="preserve"> дрофяной, дрофиный, </w:t>
      </w:r>
      <w:r w:rsidRPr="00A26899">
        <w:rPr>
          <w:rFonts w:ascii="Times New Roman" w:hAnsi="Times New Roman"/>
          <w:i/>
          <w:iCs/>
          <w:sz w:val="24"/>
          <w:szCs w:val="24"/>
        </w:rPr>
        <w:t xml:space="preserve">гага </w:t>
      </w:r>
      <w:r w:rsidRPr="00A26899">
        <w:rPr>
          <w:i/>
          <w:iCs/>
          <w:lang w:val="en-US"/>
        </w:rPr>
        <w:sym w:font="Wingdings" w:char="F0E0"/>
      </w:r>
      <w:r w:rsidRPr="00A26899">
        <w:rPr>
          <w:rFonts w:ascii="Times New Roman" w:hAnsi="Times New Roman"/>
          <w:i/>
          <w:iCs/>
          <w:sz w:val="24"/>
          <w:szCs w:val="24"/>
        </w:rPr>
        <w:t xml:space="preserve"> гагачий</w:t>
      </w:r>
      <w:r w:rsidRPr="00A26899">
        <w:rPr>
          <w:rFonts w:ascii="Times New Roman" w:hAnsi="Times New Roman"/>
          <w:sz w:val="24"/>
          <w:szCs w:val="24"/>
        </w:rPr>
        <w:t xml:space="preserve">, </w:t>
      </w:r>
      <w:r w:rsidRPr="00A26899">
        <w:rPr>
          <w:rFonts w:ascii="Times New Roman" w:hAnsi="Times New Roman"/>
          <w:i/>
          <w:iCs/>
          <w:sz w:val="24"/>
          <w:szCs w:val="24"/>
        </w:rPr>
        <w:t>стриж</w:t>
      </w:r>
      <w:r w:rsidRPr="00A26899">
        <w:rPr>
          <w:rFonts w:ascii="Times New Roman" w:hAnsi="Times New Roman"/>
          <w:sz w:val="24"/>
          <w:szCs w:val="24"/>
        </w:rPr>
        <w:t xml:space="preserve"> </w:t>
      </w:r>
      <w:r w:rsidRPr="00A26899">
        <w:rPr>
          <w:lang w:val="en-US"/>
        </w:rPr>
        <w:sym w:font="Wingdings" w:char="F0E0"/>
      </w:r>
      <w:r w:rsidRPr="00A26899">
        <w:rPr>
          <w:rFonts w:ascii="Times New Roman" w:hAnsi="Times New Roman"/>
          <w:sz w:val="24"/>
          <w:szCs w:val="24"/>
        </w:rPr>
        <w:t xml:space="preserve"> </w:t>
      </w:r>
      <w:r w:rsidRPr="00A26899">
        <w:rPr>
          <w:rFonts w:ascii="Times New Roman" w:hAnsi="Times New Roman"/>
          <w:i/>
          <w:iCs/>
          <w:sz w:val="24"/>
          <w:szCs w:val="24"/>
        </w:rPr>
        <w:t>стрижиный</w:t>
      </w:r>
      <w:r w:rsidRPr="00A26899">
        <w:rPr>
          <w:rFonts w:ascii="Times New Roman" w:hAnsi="Times New Roman"/>
          <w:sz w:val="24"/>
          <w:szCs w:val="24"/>
        </w:rPr>
        <w:t>. От остальных слов прилагательные не образуются.</w:t>
      </w:r>
    </w:p>
    <w:p w:rsidR="007B6E5E" w:rsidRPr="00A26899" w:rsidRDefault="007B6E5E" w:rsidP="004C3666">
      <w:pPr>
        <w:pStyle w:val="a"/>
        <w:rPr>
          <w:lang w:val="ru-RU"/>
        </w:rPr>
      </w:pPr>
      <w:r w:rsidRPr="00A26899">
        <w:rPr>
          <w:lang w:val="ru-RU"/>
        </w:rPr>
        <w:t xml:space="preserve">Какое из этих слов является </w:t>
      </w:r>
      <w:r w:rsidR="00A3231D">
        <w:rPr>
          <w:lang w:val="ru-RU"/>
        </w:rPr>
        <w:t>разговорным</w:t>
      </w:r>
      <w:r w:rsidRPr="00A26899">
        <w:rPr>
          <w:lang w:val="ru-RU"/>
        </w:rPr>
        <w:t>?</w:t>
      </w:r>
    </w:p>
    <w:p w:rsidR="007B6E5E" w:rsidRPr="00A26899" w:rsidRDefault="007B6E5E" w:rsidP="004C3666">
      <w:pPr>
        <w:pStyle w:val="a4"/>
        <w:numPr>
          <w:ilvl w:val="0"/>
          <w:numId w:val="49"/>
        </w:numPr>
        <w:rPr>
          <w:rFonts w:ascii="Times New Roman" w:hAnsi="Times New Roman"/>
          <w:sz w:val="24"/>
          <w:szCs w:val="24"/>
        </w:rPr>
      </w:pPr>
      <w:r w:rsidRPr="00A26899">
        <w:rPr>
          <w:rFonts w:ascii="Times New Roman" w:hAnsi="Times New Roman"/>
          <w:sz w:val="24"/>
          <w:szCs w:val="24"/>
        </w:rPr>
        <w:t>макушка</w:t>
      </w:r>
    </w:p>
    <w:p w:rsidR="007B6E5E" w:rsidRPr="00A26899" w:rsidRDefault="007B6E5E" w:rsidP="004C3666">
      <w:pPr>
        <w:pStyle w:val="a4"/>
        <w:numPr>
          <w:ilvl w:val="0"/>
          <w:numId w:val="49"/>
        </w:numPr>
        <w:rPr>
          <w:rFonts w:ascii="Times New Roman" w:hAnsi="Times New Roman"/>
          <w:sz w:val="24"/>
          <w:szCs w:val="24"/>
        </w:rPr>
      </w:pPr>
      <w:r w:rsidRPr="00A26899">
        <w:rPr>
          <w:rFonts w:ascii="Times New Roman" w:hAnsi="Times New Roman"/>
          <w:sz w:val="24"/>
          <w:szCs w:val="24"/>
        </w:rPr>
        <w:t>мазня</w:t>
      </w:r>
    </w:p>
    <w:p w:rsidR="007B6E5E" w:rsidRPr="00A26899" w:rsidRDefault="007B6E5E" w:rsidP="004C3666">
      <w:pPr>
        <w:pStyle w:val="a4"/>
        <w:numPr>
          <w:ilvl w:val="0"/>
          <w:numId w:val="49"/>
        </w:numPr>
        <w:rPr>
          <w:rFonts w:ascii="Times New Roman" w:hAnsi="Times New Roman"/>
          <w:sz w:val="24"/>
          <w:szCs w:val="24"/>
        </w:rPr>
      </w:pPr>
      <w:r w:rsidRPr="00A26899">
        <w:rPr>
          <w:rFonts w:ascii="Times New Roman" w:hAnsi="Times New Roman"/>
          <w:sz w:val="24"/>
          <w:szCs w:val="24"/>
        </w:rPr>
        <w:t>никнуть</w:t>
      </w:r>
    </w:p>
    <w:p w:rsidR="007B6E5E" w:rsidRPr="00A26899" w:rsidRDefault="007B6E5E" w:rsidP="004C3666">
      <w:pPr>
        <w:pStyle w:val="a4"/>
        <w:numPr>
          <w:ilvl w:val="0"/>
          <w:numId w:val="49"/>
        </w:numPr>
        <w:rPr>
          <w:rFonts w:ascii="Times New Roman" w:hAnsi="Times New Roman"/>
          <w:sz w:val="24"/>
          <w:szCs w:val="24"/>
        </w:rPr>
      </w:pPr>
      <w:r w:rsidRPr="00A26899">
        <w:rPr>
          <w:rFonts w:ascii="Times New Roman" w:hAnsi="Times New Roman"/>
          <w:sz w:val="24"/>
          <w:szCs w:val="24"/>
        </w:rPr>
        <w:t>хилый</w:t>
      </w:r>
    </w:p>
    <w:p w:rsidR="007B6E5E" w:rsidRPr="00A26899" w:rsidRDefault="007B6E5E" w:rsidP="004C3666">
      <w:pPr>
        <w:rPr>
          <w:rFonts w:ascii="Times New Roman" w:hAnsi="Times New Roman"/>
          <w:b/>
          <w:bCs/>
          <w:sz w:val="24"/>
          <w:szCs w:val="24"/>
        </w:rPr>
      </w:pPr>
      <w:r w:rsidRPr="00A26899">
        <w:rPr>
          <w:rFonts w:ascii="Times New Roman" w:hAnsi="Times New Roman"/>
          <w:b/>
          <w:bCs/>
          <w:sz w:val="24"/>
          <w:szCs w:val="24"/>
        </w:rPr>
        <w:t>Ответ: 1, 2.</w:t>
      </w:r>
    </w:p>
    <w:p w:rsidR="007B6E5E" w:rsidRPr="00A26899" w:rsidRDefault="007B6E5E" w:rsidP="004C3666">
      <w:pPr>
        <w:rPr>
          <w:rFonts w:ascii="Times New Roman" w:hAnsi="Times New Roman"/>
          <w:sz w:val="24"/>
          <w:szCs w:val="24"/>
        </w:rPr>
      </w:pPr>
      <w:r w:rsidRPr="00A26899">
        <w:rPr>
          <w:rFonts w:ascii="Times New Roman" w:hAnsi="Times New Roman"/>
          <w:b/>
          <w:bCs/>
          <w:sz w:val="24"/>
          <w:szCs w:val="24"/>
        </w:rPr>
        <w:lastRenderedPageBreak/>
        <w:t>Комментарий</w:t>
      </w:r>
      <w:r w:rsidRPr="00A26899">
        <w:rPr>
          <w:rFonts w:ascii="Times New Roman" w:hAnsi="Times New Roman"/>
          <w:sz w:val="24"/>
          <w:szCs w:val="24"/>
        </w:rPr>
        <w:t xml:space="preserve">: см. «Толковый словарь русского языка с включением сведений о происхождении слов» под ред. Н. Ю. Шведовой: </w:t>
      </w:r>
      <w:r w:rsidRPr="00A26899">
        <w:rPr>
          <w:rFonts w:ascii="Times New Roman" w:hAnsi="Times New Roman"/>
          <w:i/>
          <w:iCs/>
          <w:sz w:val="24"/>
          <w:szCs w:val="24"/>
        </w:rPr>
        <w:t>макушка</w:t>
      </w:r>
      <w:r w:rsidRPr="00A26899">
        <w:rPr>
          <w:rFonts w:ascii="Times New Roman" w:hAnsi="Times New Roman"/>
          <w:sz w:val="24"/>
          <w:szCs w:val="24"/>
        </w:rPr>
        <w:t xml:space="preserve">, </w:t>
      </w:r>
      <w:r w:rsidRPr="00A26899">
        <w:rPr>
          <w:rFonts w:ascii="Times New Roman" w:hAnsi="Times New Roman"/>
          <w:i/>
          <w:iCs/>
          <w:sz w:val="24"/>
          <w:szCs w:val="24"/>
        </w:rPr>
        <w:t>мазня</w:t>
      </w:r>
      <w:r w:rsidRPr="00A26899">
        <w:rPr>
          <w:rFonts w:ascii="Times New Roman" w:hAnsi="Times New Roman"/>
          <w:sz w:val="24"/>
          <w:szCs w:val="24"/>
        </w:rPr>
        <w:t xml:space="preserve"> имеют помету (разг.), </w:t>
      </w:r>
      <w:r w:rsidRPr="00A26899">
        <w:rPr>
          <w:rFonts w:ascii="Times New Roman" w:hAnsi="Times New Roman"/>
          <w:i/>
          <w:iCs/>
          <w:sz w:val="24"/>
          <w:szCs w:val="24"/>
        </w:rPr>
        <w:t>никнуть, хилый</w:t>
      </w:r>
      <w:r w:rsidRPr="00A26899">
        <w:rPr>
          <w:rFonts w:ascii="Times New Roman" w:hAnsi="Times New Roman"/>
          <w:sz w:val="24"/>
          <w:szCs w:val="24"/>
        </w:rPr>
        <w:t xml:space="preserve"> – общеупотребительные нейтральные слова. </w:t>
      </w:r>
    </w:p>
    <w:p w:rsidR="007B6E5E" w:rsidRPr="00A26899" w:rsidRDefault="007B6E5E" w:rsidP="00CB3E11">
      <w:pPr>
        <w:pStyle w:val="a"/>
        <w:rPr>
          <w:lang w:val="ru-RU"/>
        </w:rPr>
      </w:pPr>
      <w:r w:rsidRPr="00A26899">
        <w:rPr>
          <w:lang w:val="ru-RU"/>
        </w:rPr>
        <w:t>Какое (-ие) из перечисленных предложений нельзя отнести к безличным?</w:t>
      </w:r>
    </w:p>
    <w:p w:rsidR="007B6E5E" w:rsidRPr="00A26899" w:rsidRDefault="007B6E5E" w:rsidP="00CB3E11">
      <w:pPr>
        <w:pStyle w:val="a4"/>
        <w:numPr>
          <w:ilvl w:val="0"/>
          <w:numId w:val="51"/>
        </w:numPr>
        <w:jc w:val="both"/>
        <w:rPr>
          <w:rFonts w:ascii="Times New Roman" w:hAnsi="Times New Roman"/>
          <w:sz w:val="24"/>
          <w:szCs w:val="24"/>
        </w:rPr>
      </w:pPr>
      <w:r w:rsidRPr="00A26899">
        <w:rPr>
          <w:rFonts w:ascii="Times New Roman" w:hAnsi="Times New Roman"/>
          <w:sz w:val="24"/>
          <w:szCs w:val="24"/>
        </w:rPr>
        <w:t>Ни огня, ни черной хаты </w:t>
      </w:r>
    </w:p>
    <w:p w:rsidR="007B6E5E" w:rsidRPr="00A26899" w:rsidRDefault="007B6E5E" w:rsidP="00CB3E11">
      <w:pPr>
        <w:pStyle w:val="a4"/>
        <w:numPr>
          <w:ilvl w:val="0"/>
          <w:numId w:val="51"/>
        </w:numPr>
        <w:jc w:val="both"/>
        <w:rPr>
          <w:rFonts w:ascii="Times New Roman" w:hAnsi="Times New Roman"/>
          <w:sz w:val="24"/>
          <w:szCs w:val="24"/>
        </w:rPr>
      </w:pPr>
      <w:r w:rsidRPr="00A26899">
        <w:rPr>
          <w:rFonts w:ascii="Times New Roman" w:hAnsi="Times New Roman"/>
          <w:sz w:val="24"/>
          <w:szCs w:val="24"/>
        </w:rPr>
        <w:t>То-то смеху</w:t>
      </w:r>
    </w:p>
    <w:p w:rsidR="007B6E5E" w:rsidRPr="00A26899" w:rsidRDefault="007B6E5E" w:rsidP="00CB3E11">
      <w:pPr>
        <w:pStyle w:val="a4"/>
        <w:numPr>
          <w:ilvl w:val="0"/>
          <w:numId w:val="51"/>
        </w:numPr>
        <w:jc w:val="both"/>
        <w:rPr>
          <w:rFonts w:ascii="Times New Roman" w:hAnsi="Times New Roman"/>
          <w:sz w:val="24"/>
          <w:szCs w:val="24"/>
        </w:rPr>
      </w:pPr>
      <w:r w:rsidRPr="00A26899">
        <w:rPr>
          <w:rFonts w:ascii="Times New Roman" w:hAnsi="Times New Roman"/>
          <w:sz w:val="24"/>
          <w:szCs w:val="24"/>
        </w:rPr>
        <w:t>Вчера вечером порошило</w:t>
      </w:r>
    </w:p>
    <w:p w:rsidR="007B6E5E" w:rsidRPr="00A26899" w:rsidRDefault="007B6E5E" w:rsidP="00CB3E11">
      <w:pPr>
        <w:pStyle w:val="a4"/>
        <w:numPr>
          <w:ilvl w:val="0"/>
          <w:numId w:val="51"/>
        </w:numPr>
        <w:jc w:val="both"/>
        <w:rPr>
          <w:rFonts w:ascii="Times New Roman" w:hAnsi="Times New Roman"/>
          <w:sz w:val="24"/>
          <w:szCs w:val="24"/>
        </w:rPr>
      </w:pPr>
      <w:r w:rsidRPr="00A26899">
        <w:rPr>
          <w:rFonts w:ascii="Times New Roman" w:hAnsi="Times New Roman"/>
          <w:sz w:val="24"/>
          <w:szCs w:val="24"/>
        </w:rPr>
        <w:t>Вот вам и гуманность вся его</w:t>
      </w:r>
    </w:p>
    <w:p w:rsidR="007B6E5E" w:rsidRPr="00A26899" w:rsidRDefault="007B6E5E" w:rsidP="00CB3E11">
      <w:pPr>
        <w:jc w:val="both"/>
        <w:rPr>
          <w:rFonts w:ascii="Arial" w:hAnsi="Arial" w:cs="Arial"/>
          <w:color w:val="000000"/>
          <w:sz w:val="20"/>
          <w:szCs w:val="20"/>
          <w:shd w:val="clear" w:color="auto" w:fill="FFFFFF"/>
        </w:rPr>
      </w:pPr>
      <w:r w:rsidRPr="00A26899">
        <w:rPr>
          <w:rFonts w:ascii="Times New Roman" w:hAnsi="Times New Roman"/>
          <w:b/>
          <w:bCs/>
          <w:sz w:val="24"/>
          <w:szCs w:val="24"/>
        </w:rPr>
        <w:t>Ответ</w:t>
      </w:r>
      <w:r w:rsidRPr="00A26899">
        <w:rPr>
          <w:rFonts w:ascii="Arial" w:hAnsi="Arial" w:cs="Arial"/>
          <w:color w:val="000000"/>
          <w:sz w:val="20"/>
          <w:szCs w:val="20"/>
          <w:shd w:val="clear" w:color="auto" w:fill="FFFFFF"/>
        </w:rPr>
        <w:t>:</w:t>
      </w:r>
      <w:r w:rsidRPr="00A26899">
        <w:rPr>
          <w:rFonts w:ascii="Times New Roman" w:hAnsi="Times New Roman"/>
          <w:sz w:val="24"/>
          <w:szCs w:val="24"/>
        </w:rPr>
        <w:t>4</w:t>
      </w:r>
    </w:p>
    <w:p w:rsidR="007B6E5E" w:rsidRPr="00A26899" w:rsidRDefault="007B6E5E" w:rsidP="00CB3E11">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Arial" w:hAnsi="Arial" w:cs="Arial"/>
          <w:color w:val="000000"/>
          <w:sz w:val="20"/>
          <w:szCs w:val="20"/>
          <w:shd w:val="clear" w:color="auto" w:fill="FFFFFF"/>
        </w:rPr>
        <w:t xml:space="preserve">: </w:t>
      </w:r>
      <w:r w:rsidRPr="00A26899">
        <w:rPr>
          <w:rFonts w:ascii="Times New Roman" w:hAnsi="Times New Roman"/>
          <w:sz w:val="24"/>
          <w:szCs w:val="24"/>
        </w:rPr>
        <w:t>Предложение</w:t>
      </w:r>
      <w:r w:rsidRPr="00A26899">
        <w:rPr>
          <w:rFonts w:ascii="Arial" w:hAnsi="Arial" w:cs="Arial"/>
          <w:color w:val="000000"/>
          <w:sz w:val="20"/>
          <w:szCs w:val="20"/>
          <w:shd w:val="clear" w:color="auto" w:fill="FFFFFF"/>
        </w:rPr>
        <w:t xml:space="preserve"> </w:t>
      </w:r>
      <w:r w:rsidRPr="00A26899">
        <w:rPr>
          <w:rFonts w:ascii="Times New Roman" w:hAnsi="Times New Roman"/>
          <w:sz w:val="24"/>
          <w:szCs w:val="24"/>
        </w:rPr>
        <w:t>4 относится к номинативным (бытийно-указательным) предложениям. Предложение 3 относятся к безличным, предложение 1 – к безличным отрицательным. Предложение 2 относится к генитивным, их можно классифицировать и как безличные, и как номинативные предложениям: «место генитивных предложений в системе простого предложения определяется нечетко. Иногда их относят к особым разновидностям безличных предложений, в других – к односоставным подлежащным». (Н. С. Валгина «Современный русский язык»).</w:t>
      </w:r>
    </w:p>
    <w:p w:rsidR="007B6E5E" w:rsidRPr="00A26899" w:rsidRDefault="007B6E5E" w:rsidP="004C3666">
      <w:pPr>
        <w:pStyle w:val="a"/>
        <w:rPr>
          <w:bCs/>
          <w:szCs w:val="24"/>
          <w:lang w:val="ru-RU"/>
        </w:rPr>
      </w:pPr>
      <w:r w:rsidRPr="00A26899">
        <w:rPr>
          <w:lang w:val="ru-RU"/>
        </w:rPr>
        <w:t>Отметьте</w:t>
      </w:r>
      <w:r w:rsidRPr="00A26899">
        <w:rPr>
          <w:bCs/>
          <w:szCs w:val="24"/>
          <w:lang w:val="ru-RU"/>
        </w:rPr>
        <w:t xml:space="preserve"> верные суждения, касающиеся правил склонения фамилий:</w:t>
      </w:r>
    </w:p>
    <w:p w:rsidR="007B6E5E" w:rsidRPr="00A26899" w:rsidRDefault="007B6E5E" w:rsidP="004C3666">
      <w:pPr>
        <w:pStyle w:val="a4"/>
        <w:numPr>
          <w:ilvl w:val="0"/>
          <w:numId w:val="67"/>
        </w:numPr>
        <w:jc w:val="both"/>
        <w:rPr>
          <w:rFonts w:ascii="Times New Roman" w:hAnsi="Times New Roman"/>
          <w:sz w:val="24"/>
          <w:szCs w:val="24"/>
        </w:rPr>
      </w:pPr>
      <w:r w:rsidRPr="00A26899">
        <w:rPr>
          <w:rFonts w:ascii="Times New Roman" w:hAnsi="Times New Roman"/>
          <w:sz w:val="24"/>
          <w:szCs w:val="24"/>
        </w:rPr>
        <w:t>Не склоняются фамилии, совпадающие с нарицательными существительными.</w:t>
      </w:r>
    </w:p>
    <w:p w:rsidR="007B6E5E" w:rsidRPr="00A26899" w:rsidRDefault="007B6E5E" w:rsidP="004C3666">
      <w:pPr>
        <w:pStyle w:val="a4"/>
        <w:numPr>
          <w:ilvl w:val="0"/>
          <w:numId w:val="67"/>
        </w:numPr>
        <w:jc w:val="both"/>
        <w:rPr>
          <w:rFonts w:ascii="Times New Roman" w:hAnsi="Times New Roman"/>
          <w:sz w:val="24"/>
          <w:szCs w:val="24"/>
        </w:rPr>
      </w:pPr>
      <w:r w:rsidRPr="00A26899">
        <w:rPr>
          <w:rFonts w:ascii="Times New Roman" w:hAnsi="Times New Roman"/>
          <w:sz w:val="24"/>
          <w:szCs w:val="24"/>
        </w:rPr>
        <w:t>Не склоняются французские фамилии с ударением на последний слог.</w:t>
      </w:r>
    </w:p>
    <w:p w:rsidR="007B6E5E" w:rsidRPr="00A26899" w:rsidRDefault="007B6E5E" w:rsidP="004C3666">
      <w:pPr>
        <w:pStyle w:val="a4"/>
        <w:numPr>
          <w:ilvl w:val="0"/>
          <w:numId w:val="67"/>
        </w:numPr>
        <w:jc w:val="both"/>
        <w:rPr>
          <w:rFonts w:ascii="Times New Roman" w:hAnsi="Times New Roman"/>
          <w:sz w:val="24"/>
          <w:szCs w:val="24"/>
        </w:rPr>
      </w:pPr>
      <w:r w:rsidRPr="00A26899">
        <w:rPr>
          <w:rFonts w:ascii="Times New Roman" w:hAnsi="Times New Roman"/>
          <w:sz w:val="24"/>
          <w:szCs w:val="24"/>
        </w:rPr>
        <w:t>Не склоняются русские фамилии, оканчивающиеся на -ых, -их.</w:t>
      </w:r>
    </w:p>
    <w:p w:rsidR="007B6E5E" w:rsidRPr="00A26899" w:rsidRDefault="007B6E5E" w:rsidP="004C3666">
      <w:pPr>
        <w:pStyle w:val="a4"/>
        <w:numPr>
          <w:ilvl w:val="0"/>
          <w:numId w:val="67"/>
        </w:numPr>
        <w:jc w:val="both"/>
        <w:rPr>
          <w:rFonts w:ascii="Times New Roman" w:hAnsi="Times New Roman"/>
          <w:sz w:val="24"/>
          <w:szCs w:val="24"/>
        </w:rPr>
      </w:pPr>
      <w:r w:rsidRPr="00A26899">
        <w:rPr>
          <w:rFonts w:ascii="Times New Roman" w:hAnsi="Times New Roman"/>
          <w:sz w:val="24"/>
          <w:szCs w:val="24"/>
        </w:rPr>
        <w:t>Заимствованные фамилии на -ов, -ин, которые принадлежат иностранцам, в форме творительного падежа имеют окончание –ым.</w:t>
      </w:r>
    </w:p>
    <w:p w:rsidR="007B6E5E" w:rsidRPr="00A26899" w:rsidRDefault="007B6E5E" w:rsidP="004C3666">
      <w:pPr>
        <w:jc w:val="both"/>
        <w:rPr>
          <w:rFonts w:ascii="Times New Roman" w:hAnsi="Times New Roman"/>
          <w:b/>
          <w:bCs/>
          <w:sz w:val="24"/>
          <w:szCs w:val="24"/>
        </w:rPr>
      </w:pPr>
      <w:r w:rsidRPr="00A26899">
        <w:rPr>
          <w:rFonts w:ascii="Times New Roman" w:hAnsi="Times New Roman"/>
          <w:b/>
          <w:bCs/>
          <w:sz w:val="24"/>
          <w:szCs w:val="24"/>
        </w:rPr>
        <w:t>Ответ: 2, 3</w:t>
      </w:r>
    </w:p>
    <w:p w:rsidR="007B6E5E" w:rsidRPr="00A26899" w:rsidRDefault="007B6E5E" w:rsidP="004C3666">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1 – фамилии, совпадающие с нарицательными существительными, склоняются вопреки распространённому заблуждению (</w:t>
      </w:r>
      <w:r w:rsidRPr="00A26899">
        <w:rPr>
          <w:rFonts w:ascii="Times New Roman" w:hAnsi="Times New Roman"/>
          <w:i/>
          <w:sz w:val="24"/>
          <w:szCs w:val="24"/>
        </w:rPr>
        <w:t>картина Альфонса Мухи</w:t>
      </w:r>
      <w:r w:rsidRPr="00A26899">
        <w:rPr>
          <w:rFonts w:ascii="Times New Roman" w:hAnsi="Times New Roman"/>
          <w:sz w:val="24"/>
          <w:szCs w:val="24"/>
        </w:rPr>
        <w:t>).</w:t>
      </w:r>
    </w:p>
    <w:p w:rsidR="007B6E5E" w:rsidRPr="00A26899" w:rsidRDefault="007B6E5E" w:rsidP="004C3666">
      <w:pPr>
        <w:jc w:val="both"/>
        <w:rPr>
          <w:rFonts w:ascii="Times New Roman" w:hAnsi="Times New Roman"/>
          <w:sz w:val="24"/>
          <w:szCs w:val="24"/>
        </w:rPr>
      </w:pPr>
      <w:r w:rsidRPr="00A26899">
        <w:rPr>
          <w:rFonts w:ascii="Times New Roman" w:hAnsi="Times New Roman"/>
          <w:sz w:val="24"/>
          <w:szCs w:val="24"/>
        </w:rPr>
        <w:t>4 – такие фамилии имеют окончание –ом (</w:t>
      </w:r>
      <w:r w:rsidRPr="00A26899">
        <w:rPr>
          <w:rFonts w:ascii="Times New Roman" w:hAnsi="Times New Roman"/>
          <w:i/>
          <w:sz w:val="24"/>
          <w:szCs w:val="24"/>
        </w:rPr>
        <w:t>фильм с Чарли Чаплином</w:t>
      </w:r>
      <w:r w:rsidRPr="00A26899">
        <w:rPr>
          <w:rFonts w:ascii="Times New Roman" w:hAnsi="Times New Roman"/>
          <w:sz w:val="24"/>
          <w:szCs w:val="24"/>
        </w:rPr>
        <w:t>).</w:t>
      </w:r>
    </w:p>
    <w:p w:rsidR="007B6E5E" w:rsidRPr="00A26899" w:rsidRDefault="007B6E5E" w:rsidP="004C3666">
      <w:pPr>
        <w:jc w:val="both"/>
        <w:rPr>
          <w:rFonts w:ascii="Times New Roman" w:hAnsi="Times New Roman"/>
          <w:sz w:val="24"/>
          <w:szCs w:val="24"/>
        </w:rPr>
      </w:pPr>
      <w:r w:rsidRPr="00A26899">
        <w:rPr>
          <w:rFonts w:ascii="Times New Roman" w:hAnsi="Times New Roman"/>
          <w:sz w:val="24"/>
          <w:szCs w:val="24"/>
        </w:rPr>
        <w:t>Источник: http://gramota.ru/class/istiny/istiny_8_familii/</w:t>
      </w:r>
    </w:p>
    <w:p w:rsidR="007B6E5E" w:rsidRPr="00A26899" w:rsidRDefault="007B6E5E" w:rsidP="004C3666">
      <w:pPr>
        <w:pStyle w:val="a"/>
        <w:rPr>
          <w:bCs/>
          <w:szCs w:val="24"/>
          <w:lang w:val="ru-RU"/>
        </w:rPr>
      </w:pPr>
      <w:r w:rsidRPr="00A26899">
        <w:rPr>
          <w:bCs/>
          <w:szCs w:val="24"/>
          <w:lang w:val="ru-RU"/>
        </w:rPr>
        <w:t>Выберите ряд(-ы), в котором(-ых) все слова написаны правильно:</w:t>
      </w:r>
    </w:p>
    <w:p w:rsidR="007B6E5E" w:rsidRPr="00A26899" w:rsidRDefault="007B6E5E" w:rsidP="004C3666">
      <w:pPr>
        <w:pStyle w:val="a4"/>
        <w:numPr>
          <w:ilvl w:val="0"/>
          <w:numId w:val="68"/>
        </w:numPr>
        <w:jc w:val="both"/>
        <w:rPr>
          <w:rFonts w:ascii="Times New Roman" w:hAnsi="Times New Roman"/>
          <w:sz w:val="24"/>
          <w:szCs w:val="24"/>
        </w:rPr>
      </w:pPr>
      <w:r w:rsidRPr="00A26899">
        <w:rPr>
          <w:rFonts w:ascii="Times New Roman" w:hAnsi="Times New Roman"/>
          <w:sz w:val="24"/>
          <w:szCs w:val="24"/>
        </w:rPr>
        <w:t>аннулировать, перипетии, комбинезон</w:t>
      </w:r>
    </w:p>
    <w:p w:rsidR="007B6E5E" w:rsidRPr="00A26899" w:rsidRDefault="007B6E5E" w:rsidP="004C3666">
      <w:pPr>
        <w:pStyle w:val="a4"/>
        <w:numPr>
          <w:ilvl w:val="0"/>
          <w:numId w:val="68"/>
        </w:numPr>
        <w:jc w:val="both"/>
        <w:rPr>
          <w:rFonts w:ascii="Times New Roman" w:hAnsi="Times New Roman"/>
          <w:sz w:val="24"/>
          <w:szCs w:val="24"/>
        </w:rPr>
      </w:pPr>
      <w:r w:rsidRPr="00A26899">
        <w:rPr>
          <w:rFonts w:ascii="Times New Roman" w:hAnsi="Times New Roman"/>
          <w:sz w:val="24"/>
          <w:szCs w:val="24"/>
        </w:rPr>
        <w:t>интерпретировать, почтампт, линолеум</w:t>
      </w:r>
    </w:p>
    <w:p w:rsidR="007B6E5E" w:rsidRPr="00A26899" w:rsidRDefault="007B6E5E" w:rsidP="004C3666">
      <w:pPr>
        <w:pStyle w:val="a4"/>
        <w:numPr>
          <w:ilvl w:val="0"/>
          <w:numId w:val="68"/>
        </w:numPr>
        <w:jc w:val="both"/>
        <w:rPr>
          <w:rFonts w:ascii="Times New Roman" w:hAnsi="Times New Roman"/>
          <w:sz w:val="24"/>
          <w:szCs w:val="24"/>
        </w:rPr>
      </w:pPr>
      <w:r w:rsidRPr="00A26899">
        <w:rPr>
          <w:rFonts w:ascii="Times New Roman" w:hAnsi="Times New Roman"/>
          <w:sz w:val="24"/>
          <w:szCs w:val="24"/>
        </w:rPr>
        <w:t>импонировать, поппури, иждивенец</w:t>
      </w:r>
    </w:p>
    <w:p w:rsidR="007B6E5E" w:rsidRPr="00A26899" w:rsidRDefault="007B6E5E" w:rsidP="004C3666">
      <w:pPr>
        <w:pStyle w:val="a4"/>
        <w:numPr>
          <w:ilvl w:val="0"/>
          <w:numId w:val="68"/>
        </w:numPr>
        <w:jc w:val="both"/>
        <w:rPr>
          <w:rFonts w:ascii="Times New Roman" w:hAnsi="Times New Roman"/>
          <w:sz w:val="24"/>
          <w:szCs w:val="24"/>
        </w:rPr>
      </w:pPr>
      <w:r w:rsidRPr="00A26899">
        <w:rPr>
          <w:rFonts w:ascii="Times New Roman" w:hAnsi="Times New Roman"/>
          <w:sz w:val="24"/>
          <w:szCs w:val="24"/>
        </w:rPr>
        <w:t>одиозный, комфорка, канцерогенный</w:t>
      </w:r>
    </w:p>
    <w:p w:rsidR="007B6E5E" w:rsidRPr="00A26899" w:rsidRDefault="007B6E5E" w:rsidP="004C3666">
      <w:pPr>
        <w:jc w:val="both"/>
        <w:rPr>
          <w:rFonts w:ascii="Times New Roman" w:hAnsi="Times New Roman"/>
          <w:b/>
          <w:bCs/>
          <w:sz w:val="24"/>
          <w:szCs w:val="24"/>
        </w:rPr>
      </w:pPr>
      <w:r w:rsidRPr="00A26899">
        <w:rPr>
          <w:rFonts w:ascii="Times New Roman" w:hAnsi="Times New Roman"/>
          <w:b/>
          <w:bCs/>
          <w:sz w:val="24"/>
          <w:szCs w:val="24"/>
        </w:rPr>
        <w:t>Ответ: 1</w:t>
      </w:r>
    </w:p>
    <w:p w:rsidR="007B6E5E" w:rsidRPr="00A26899" w:rsidRDefault="007B6E5E" w:rsidP="004C3666">
      <w:pPr>
        <w:jc w:val="both"/>
        <w:rPr>
          <w:rFonts w:ascii="Times New Roman" w:hAnsi="Times New Roman"/>
          <w:b/>
          <w:bCs/>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2 – слово </w:t>
      </w:r>
      <w:r w:rsidRPr="00A26899">
        <w:rPr>
          <w:rFonts w:ascii="Times New Roman" w:hAnsi="Times New Roman"/>
          <w:i/>
          <w:sz w:val="24"/>
          <w:szCs w:val="24"/>
        </w:rPr>
        <w:t>почтамт</w:t>
      </w:r>
      <w:r w:rsidRPr="00A26899">
        <w:rPr>
          <w:rFonts w:ascii="Times New Roman" w:hAnsi="Times New Roman"/>
          <w:sz w:val="24"/>
          <w:szCs w:val="24"/>
        </w:rPr>
        <w:t xml:space="preserve"> написано неверно;</w:t>
      </w:r>
    </w:p>
    <w:p w:rsidR="007B6E5E" w:rsidRPr="00A26899" w:rsidRDefault="007B6E5E" w:rsidP="004C3666">
      <w:pPr>
        <w:jc w:val="both"/>
        <w:rPr>
          <w:rFonts w:ascii="Times New Roman" w:hAnsi="Times New Roman"/>
          <w:sz w:val="24"/>
          <w:szCs w:val="24"/>
        </w:rPr>
      </w:pPr>
      <w:r w:rsidRPr="00A26899">
        <w:rPr>
          <w:rFonts w:ascii="Times New Roman" w:hAnsi="Times New Roman"/>
          <w:sz w:val="24"/>
          <w:szCs w:val="24"/>
        </w:rPr>
        <w:t xml:space="preserve">3 – слово </w:t>
      </w:r>
      <w:r w:rsidRPr="00A26899">
        <w:rPr>
          <w:rFonts w:ascii="Times New Roman" w:hAnsi="Times New Roman"/>
          <w:i/>
          <w:sz w:val="24"/>
          <w:szCs w:val="24"/>
        </w:rPr>
        <w:t>попурри</w:t>
      </w:r>
      <w:r w:rsidRPr="00A26899">
        <w:rPr>
          <w:rFonts w:ascii="Times New Roman" w:hAnsi="Times New Roman"/>
          <w:sz w:val="24"/>
          <w:szCs w:val="24"/>
        </w:rPr>
        <w:t xml:space="preserve"> написано неверно;</w:t>
      </w:r>
    </w:p>
    <w:p w:rsidR="007B6E5E" w:rsidRPr="00A26899" w:rsidRDefault="007B6E5E" w:rsidP="004C3666">
      <w:pPr>
        <w:jc w:val="both"/>
        <w:rPr>
          <w:rFonts w:ascii="Times New Roman" w:hAnsi="Times New Roman"/>
          <w:sz w:val="24"/>
          <w:szCs w:val="24"/>
        </w:rPr>
      </w:pPr>
      <w:r w:rsidRPr="00A26899">
        <w:rPr>
          <w:rFonts w:ascii="Times New Roman" w:hAnsi="Times New Roman"/>
          <w:sz w:val="24"/>
          <w:szCs w:val="24"/>
        </w:rPr>
        <w:t xml:space="preserve">4 – слово </w:t>
      </w:r>
      <w:r w:rsidRPr="00A26899">
        <w:rPr>
          <w:rFonts w:ascii="Times New Roman" w:hAnsi="Times New Roman"/>
          <w:i/>
          <w:sz w:val="24"/>
          <w:szCs w:val="24"/>
        </w:rPr>
        <w:t>конфорка</w:t>
      </w:r>
      <w:r w:rsidRPr="00A26899">
        <w:rPr>
          <w:rFonts w:ascii="Times New Roman" w:hAnsi="Times New Roman"/>
          <w:sz w:val="24"/>
          <w:szCs w:val="24"/>
        </w:rPr>
        <w:t xml:space="preserve"> написано неверно.</w:t>
      </w:r>
    </w:p>
    <w:p w:rsidR="007B6E5E" w:rsidRPr="00A26899" w:rsidRDefault="007B6E5E" w:rsidP="004C3666">
      <w:pPr>
        <w:pStyle w:val="a"/>
        <w:rPr>
          <w:lang w:val="ru-RU"/>
        </w:rPr>
      </w:pPr>
      <w:r w:rsidRPr="00A26899">
        <w:rPr>
          <w:lang w:val="ru-RU"/>
        </w:rPr>
        <w:t xml:space="preserve">Выберите ряд(-ы) с верным соответствием </w:t>
      </w:r>
      <w:r w:rsidR="00690CFE" w:rsidRPr="00A26899">
        <w:rPr>
          <w:lang w:val="ru-RU"/>
        </w:rPr>
        <w:t>устаревшего</w:t>
      </w:r>
      <w:r w:rsidRPr="00A26899">
        <w:rPr>
          <w:lang w:val="ru-RU"/>
        </w:rPr>
        <w:t xml:space="preserve"> слова его современному эквиваленту:</w:t>
      </w:r>
    </w:p>
    <w:p w:rsidR="007B6E5E" w:rsidRPr="00A26899" w:rsidRDefault="007B6E5E" w:rsidP="004C3666">
      <w:pPr>
        <w:pStyle w:val="a4"/>
        <w:numPr>
          <w:ilvl w:val="0"/>
          <w:numId w:val="69"/>
        </w:numPr>
        <w:jc w:val="both"/>
        <w:rPr>
          <w:rFonts w:ascii="Times New Roman" w:hAnsi="Times New Roman"/>
          <w:sz w:val="24"/>
          <w:szCs w:val="24"/>
        </w:rPr>
      </w:pPr>
      <w:r w:rsidRPr="00A26899">
        <w:rPr>
          <w:rFonts w:ascii="Times New Roman" w:hAnsi="Times New Roman"/>
          <w:sz w:val="24"/>
          <w:szCs w:val="24"/>
        </w:rPr>
        <w:lastRenderedPageBreak/>
        <w:t>огневица – молния, чеботарь – сапожник, инда – даже.</w:t>
      </w:r>
    </w:p>
    <w:p w:rsidR="007B6E5E" w:rsidRPr="00A26899" w:rsidRDefault="007B6E5E" w:rsidP="004C3666">
      <w:pPr>
        <w:pStyle w:val="a4"/>
        <w:numPr>
          <w:ilvl w:val="0"/>
          <w:numId w:val="69"/>
        </w:numPr>
        <w:jc w:val="both"/>
        <w:rPr>
          <w:rFonts w:ascii="Times New Roman" w:hAnsi="Times New Roman"/>
          <w:sz w:val="24"/>
          <w:szCs w:val="24"/>
        </w:rPr>
      </w:pPr>
      <w:r w:rsidRPr="00A26899">
        <w:rPr>
          <w:rFonts w:ascii="Times New Roman" w:hAnsi="Times New Roman"/>
          <w:sz w:val="24"/>
          <w:szCs w:val="24"/>
        </w:rPr>
        <w:t xml:space="preserve">колено – род, оборы – верёвки, узилище - тюрьма </w:t>
      </w:r>
    </w:p>
    <w:p w:rsidR="007B6E5E" w:rsidRPr="00A26899" w:rsidRDefault="007B6E5E" w:rsidP="004C3666">
      <w:pPr>
        <w:pStyle w:val="a4"/>
        <w:numPr>
          <w:ilvl w:val="0"/>
          <w:numId w:val="69"/>
        </w:numPr>
        <w:jc w:val="both"/>
        <w:rPr>
          <w:rFonts w:ascii="Times New Roman" w:hAnsi="Times New Roman"/>
          <w:sz w:val="24"/>
          <w:szCs w:val="24"/>
        </w:rPr>
      </w:pPr>
      <w:r w:rsidRPr="00A26899">
        <w:rPr>
          <w:rFonts w:ascii="Times New Roman" w:hAnsi="Times New Roman"/>
          <w:sz w:val="24"/>
          <w:szCs w:val="24"/>
        </w:rPr>
        <w:t>изути – разуть, усерязь – селезень, мех – мешок</w:t>
      </w:r>
    </w:p>
    <w:p w:rsidR="007B6E5E" w:rsidRPr="00A26899" w:rsidRDefault="007B6E5E" w:rsidP="004C3666">
      <w:pPr>
        <w:pStyle w:val="a4"/>
        <w:numPr>
          <w:ilvl w:val="0"/>
          <w:numId w:val="69"/>
        </w:numPr>
        <w:jc w:val="both"/>
        <w:rPr>
          <w:rFonts w:ascii="Times New Roman" w:hAnsi="Times New Roman"/>
          <w:sz w:val="24"/>
          <w:szCs w:val="24"/>
        </w:rPr>
      </w:pPr>
      <w:r w:rsidRPr="00A26899">
        <w:rPr>
          <w:rFonts w:ascii="Times New Roman" w:hAnsi="Times New Roman"/>
          <w:sz w:val="24"/>
          <w:szCs w:val="24"/>
        </w:rPr>
        <w:t xml:space="preserve">киса- мешок, мездник – наёмник, жир - имущество  </w:t>
      </w:r>
    </w:p>
    <w:p w:rsidR="007B6E5E" w:rsidRPr="00A26899" w:rsidRDefault="007B6E5E" w:rsidP="004C3666">
      <w:pPr>
        <w:jc w:val="both"/>
        <w:rPr>
          <w:rFonts w:ascii="Times New Roman" w:hAnsi="Times New Roman"/>
          <w:b/>
          <w:bCs/>
          <w:sz w:val="24"/>
          <w:szCs w:val="24"/>
        </w:rPr>
      </w:pPr>
      <w:r w:rsidRPr="00A26899">
        <w:rPr>
          <w:rFonts w:ascii="Times New Roman" w:hAnsi="Times New Roman"/>
          <w:b/>
          <w:bCs/>
          <w:sz w:val="24"/>
          <w:szCs w:val="24"/>
        </w:rPr>
        <w:t>Ответы: 2, 4.</w:t>
      </w:r>
    </w:p>
    <w:p w:rsidR="007B6E5E" w:rsidRPr="00A26899" w:rsidRDefault="007B6E5E" w:rsidP="004C3666">
      <w:pPr>
        <w:jc w:val="both"/>
        <w:rPr>
          <w:rFonts w:ascii="Times New Roman" w:hAnsi="Times New Roman"/>
          <w:bCs/>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w:t>
      </w:r>
      <w:r w:rsidRPr="00A26899">
        <w:rPr>
          <w:rFonts w:ascii="Times New Roman" w:hAnsi="Times New Roman"/>
          <w:bCs/>
          <w:sz w:val="24"/>
          <w:szCs w:val="24"/>
        </w:rPr>
        <w:t>1 – «огневица» – это «горячка»;</w:t>
      </w:r>
    </w:p>
    <w:p w:rsidR="007B6E5E" w:rsidRPr="00A26899" w:rsidRDefault="007B6E5E" w:rsidP="004C3666">
      <w:pPr>
        <w:jc w:val="both"/>
        <w:rPr>
          <w:rFonts w:ascii="Times New Roman" w:hAnsi="Times New Roman"/>
          <w:sz w:val="24"/>
          <w:szCs w:val="24"/>
        </w:rPr>
      </w:pPr>
      <w:r w:rsidRPr="00A26899">
        <w:rPr>
          <w:rFonts w:ascii="Times New Roman" w:hAnsi="Times New Roman"/>
          <w:bCs/>
          <w:sz w:val="24"/>
          <w:szCs w:val="24"/>
        </w:rPr>
        <w:t>3 – «усерязь» – это «серьга».</w:t>
      </w:r>
    </w:p>
    <w:p w:rsidR="007B6E5E" w:rsidRPr="00A26899" w:rsidRDefault="007B6E5E" w:rsidP="004C3666">
      <w:pPr>
        <w:jc w:val="both"/>
        <w:rPr>
          <w:rFonts w:ascii="Times New Roman" w:hAnsi="Times New Roman"/>
          <w:bCs/>
          <w:sz w:val="24"/>
          <w:szCs w:val="24"/>
        </w:rPr>
      </w:pPr>
      <w:r w:rsidRPr="00A26899">
        <w:rPr>
          <w:rFonts w:ascii="Times New Roman" w:hAnsi="Times New Roman"/>
          <w:bCs/>
          <w:sz w:val="24"/>
          <w:szCs w:val="24"/>
        </w:rPr>
        <w:t>Источник: Школьный словарь устаревших слов русского языка: по произведениям русских писателей XVIII-ХХ вв. / Р. П. Рогожникова, Т. С. Карская. - 2-е изд., стер. - Москва: Дрофа, 2007. 828 с.</w:t>
      </w:r>
    </w:p>
    <w:p w:rsidR="007B6E5E" w:rsidRPr="00A26899" w:rsidRDefault="007B6E5E" w:rsidP="004C3666">
      <w:pPr>
        <w:jc w:val="both"/>
        <w:rPr>
          <w:rFonts w:ascii="Times New Roman" w:hAnsi="Times New Roman"/>
          <w:bCs/>
          <w:sz w:val="24"/>
          <w:szCs w:val="24"/>
        </w:rPr>
      </w:pPr>
    </w:p>
    <w:p w:rsidR="007B6E5E" w:rsidRPr="00A26899" w:rsidRDefault="007B6E5E" w:rsidP="004C3666">
      <w:pPr>
        <w:pStyle w:val="a"/>
        <w:rPr>
          <w:lang w:val="ru-RU"/>
        </w:rPr>
      </w:pPr>
      <w:r w:rsidRPr="00A26899">
        <w:rPr>
          <w:lang w:val="ru-RU"/>
        </w:rPr>
        <w:t>Отметьте характеристику (-и) фразеологических единств:</w:t>
      </w:r>
    </w:p>
    <w:p w:rsidR="007B6E5E" w:rsidRPr="00A26899" w:rsidRDefault="007B6E5E" w:rsidP="004C3666">
      <w:pPr>
        <w:pStyle w:val="a4"/>
        <w:numPr>
          <w:ilvl w:val="0"/>
          <w:numId w:val="70"/>
        </w:numPr>
        <w:jc w:val="both"/>
        <w:rPr>
          <w:rFonts w:ascii="Times New Roman" w:hAnsi="Times New Roman"/>
          <w:sz w:val="24"/>
          <w:szCs w:val="24"/>
        </w:rPr>
      </w:pPr>
      <w:r w:rsidRPr="00A26899">
        <w:rPr>
          <w:rFonts w:ascii="Times New Roman" w:hAnsi="Times New Roman"/>
          <w:sz w:val="24"/>
          <w:szCs w:val="24"/>
        </w:rPr>
        <w:t>Части фразеологических единств могут быть отделены друг от друга вставкой дополнительных слов</w:t>
      </w:r>
    </w:p>
    <w:p w:rsidR="007B6E5E" w:rsidRPr="00A26899" w:rsidRDefault="007B6E5E" w:rsidP="004C3666">
      <w:pPr>
        <w:pStyle w:val="a4"/>
        <w:numPr>
          <w:ilvl w:val="0"/>
          <w:numId w:val="70"/>
        </w:numPr>
        <w:jc w:val="both"/>
        <w:rPr>
          <w:rFonts w:ascii="Times New Roman" w:hAnsi="Times New Roman"/>
          <w:sz w:val="24"/>
          <w:szCs w:val="24"/>
        </w:rPr>
      </w:pPr>
      <w:r w:rsidRPr="00A26899">
        <w:rPr>
          <w:rFonts w:ascii="Times New Roman" w:hAnsi="Times New Roman"/>
          <w:sz w:val="24"/>
          <w:szCs w:val="24"/>
        </w:rPr>
        <w:t>Лексический состав фразеологических единств неделим.</w:t>
      </w:r>
    </w:p>
    <w:p w:rsidR="007B6E5E" w:rsidRPr="00A26899" w:rsidRDefault="007B6E5E" w:rsidP="004C3666">
      <w:pPr>
        <w:pStyle w:val="a4"/>
        <w:numPr>
          <w:ilvl w:val="0"/>
          <w:numId w:val="70"/>
        </w:numPr>
        <w:jc w:val="both"/>
        <w:rPr>
          <w:rFonts w:ascii="Times New Roman" w:hAnsi="Times New Roman"/>
          <w:sz w:val="24"/>
          <w:szCs w:val="24"/>
        </w:rPr>
      </w:pPr>
      <w:r w:rsidRPr="00A26899">
        <w:rPr>
          <w:rFonts w:ascii="Times New Roman" w:hAnsi="Times New Roman"/>
          <w:sz w:val="24"/>
          <w:szCs w:val="24"/>
        </w:rPr>
        <w:t>Смысл фразеологического единства не мотивирован значением составляющих компонентов.</w:t>
      </w:r>
    </w:p>
    <w:p w:rsidR="007B6E5E" w:rsidRPr="00A26899" w:rsidRDefault="007B6E5E" w:rsidP="004C3666">
      <w:pPr>
        <w:pStyle w:val="a4"/>
        <w:numPr>
          <w:ilvl w:val="0"/>
          <w:numId w:val="70"/>
        </w:numPr>
        <w:jc w:val="both"/>
        <w:rPr>
          <w:rFonts w:ascii="Times New Roman" w:hAnsi="Times New Roman"/>
          <w:sz w:val="24"/>
          <w:szCs w:val="24"/>
        </w:rPr>
      </w:pPr>
      <w:r w:rsidRPr="00A26899">
        <w:rPr>
          <w:rFonts w:ascii="Times New Roman" w:hAnsi="Times New Roman"/>
          <w:sz w:val="24"/>
          <w:szCs w:val="24"/>
        </w:rPr>
        <w:t>В некоторых фразеологических единствах грамматические формы слов и грамматические связи уже не могут быть объяснены с точки зрения современного русского языка.</w:t>
      </w:r>
    </w:p>
    <w:p w:rsidR="007B6E5E" w:rsidRPr="00A26899" w:rsidRDefault="007B6E5E" w:rsidP="004C3666">
      <w:pPr>
        <w:jc w:val="both"/>
        <w:rPr>
          <w:rFonts w:ascii="Times New Roman" w:hAnsi="Times New Roman"/>
          <w:b/>
          <w:bCs/>
          <w:sz w:val="24"/>
          <w:szCs w:val="24"/>
        </w:rPr>
      </w:pPr>
      <w:r w:rsidRPr="00A26899">
        <w:rPr>
          <w:rFonts w:ascii="Times New Roman" w:hAnsi="Times New Roman"/>
          <w:b/>
          <w:bCs/>
          <w:sz w:val="24"/>
          <w:szCs w:val="24"/>
        </w:rPr>
        <w:t xml:space="preserve">Ответ: 1, 2. </w:t>
      </w:r>
    </w:p>
    <w:p w:rsidR="007B6E5E" w:rsidRPr="00A26899" w:rsidRDefault="007B6E5E" w:rsidP="004C3666">
      <w:pPr>
        <w:jc w:val="both"/>
        <w:rPr>
          <w:rFonts w:ascii="Times New Roman" w:hAnsi="Times New Roman"/>
          <w:bCs/>
          <w:sz w:val="24"/>
          <w:szCs w:val="24"/>
        </w:rPr>
      </w:pPr>
      <w:r w:rsidRPr="00A26899">
        <w:rPr>
          <w:rFonts w:ascii="Times New Roman" w:hAnsi="Times New Roman"/>
          <w:b/>
          <w:bCs/>
          <w:sz w:val="24"/>
          <w:szCs w:val="24"/>
        </w:rPr>
        <w:t xml:space="preserve">Комментарий: </w:t>
      </w:r>
      <w:r w:rsidRPr="00A26899">
        <w:rPr>
          <w:rFonts w:ascii="Times New Roman" w:hAnsi="Times New Roman"/>
          <w:bCs/>
          <w:sz w:val="24"/>
          <w:szCs w:val="24"/>
        </w:rPr>
        <w:t>Фразеологическими единствами называются такие лексически неделимые обороты, общее значение которых в какой-то мере мотивировано переносным значением слов, составляющих данный оборот. Общий смысл таких единств, как </w:t>
      </w:r>
      <w:r w:rsidRPr="00A26899">
        <w:rPr>
          <w:rFonts w:ascii="Times New Roman" w:hAnsi="Times New Roman"/>
          <w:bCs/>
          <w:i/>
          <w:iCs/>
          <w:sz w:val="24"/>
          <w:szCs w:val="24"/>
        </w:rPr>
        <w:t>пускать пыль в глаза, плыть по течению, держать камень за пазухой, уйти в свою скорлупу, из пальца высосать, кровь с молоком</w:t>
      </w:r>
      <w:r w:rsidRPr="00A26899">
        <w:rPr>
          <w:rFonts w:ascii="Times New Roman" w:hAnsi="Times New Roman"/>
          <w:bCs/>
          <w:sz w:val="24"/>
          <w:szCs w:val="24"/>
        </w:rPr>
        <w:t>, зависит от переносного значения отдельных элементов, которые составляют образный «стержень» всего оборота. В отличие от сращений части фразеологических единств могут быть отделены друг от друга вставкой каких-то слов. Пункты 3  и 4 описывают фразеологические сращения.</w:t>
      </w:r>
    </w:p>
    <w:p w:rsidR="007B6E5E" w:rsidRPr="00A26899" w:rsidRDefault="007B6E5E" w:rsidP="004C3666">
      <w:pPr>
        <w:jc w:val="both"/>
        <w:rPr>
          <w:rFonts w:ascii="Times New Roman" w:hAnsi="Times New Roman"/>
          <w:bCs/>
          <w:sz w:val="24"/>
          <w:szCs w:val="24"/>
        </w:rPr>
      </w:pPr>
      <w:r w:rsidRPr="00A26899">
        <w:rPr>
          <w:rFonts w:ascii="Times New Roman" w:hAnsi="Times New Roman"/>
          <w:bCs/>
          <w:sz w:val="24"/>
          <w:szCs w:val="24"/>
        </w:rPr>
        <w:t xml:space="preserve">(Источник: </w:t>
      </w:r>
      <w:hyperlink r:id="rId18" w:anchor="i1021" w:history="1">
        <w:r w:rsidRPr="00A26899">
          <w:rPr>
            <w:rStyle w:val="afb"/>
            <w:rFonts w:ascii="Times New Roman" w:hAnsi="Times New Roman"/>
            <w:bCs/>
            <w:sz w:val="24"/>
            <w:szCs w:val="24"/>
          </w:rPr>
          <w:t>http://www.hi-edu.ru/e-books/xbook107/01/part-011.htm#i1021</w:t>
        </w:r>
      </w:hyperlink>
      <w:r w:rsidRPr="00A26899">
        <w:rPr>
          <w:rFonts w:ascii="Times New Roman" w:hAnsi="Times New Roman"/>
          <w:bCs/>
          <w:sz w:val="24"/>
          <w:szCs w:val="24"/>
        </w:rPr>
        <w:t>)</w:t>
      </w:r>
    </w:p>
    <w:p w:rsidR="007B6E5E" w:rsidRPr="00A26899" w:rsidRDefault="007B6E5E" w:rsidP="004C3666">
      <w:pPr>
        <w:pStyle w:val="a"/>
        <w:rPr>
          <w:lang w:val="ru-RU"/>
        </w:rPr>
      </w:pPr>
      <w:r w:rsidRPr="00A26899">
        <w:rPr>
          <w:lang w:val="ru-RU"/>
        </w:rPr>
        <w:t>Выберите ряд(-ы), в котором(-ых) все слова являются заимствованиями из  тюркских языков:</w:t>
      </w:r>
    </w:p>
    <w:p w:rsidR="007B6E5E" w:rsidRPr="00A26899" w:rsidRDefault="007B6E5E" w:rsidP="004C3666">
      <w:pPr>
        <w:pStyle w:val="a4"/>
        <w:numPr>
          <w:ilvl w:val="0"/>
          <w:numId w:val="71"/>
        </w:numPr>
        <w:jc w:val="both"/>
        <w:rPr>
          <w:rFonts w:ascii="Times New Roman" w:hAnsi="Times New Roman"/>
          <w:sz w:val="24"/>
          <w:szCs w:val="24"/>
        </w:rPr>
      </w:pPr>
      <w:r w:rsidRPr="00A26899">
        <w:rPr>
          <w:rFonts w:ascii="Times New Roman" w:hAnsi="Times New Roman"/>
          <w:sz w:val="24"/>
          <w:szCs w:val="24"/>
        </w:rPr>
        <w:t>чулок, епанча, деньга</w:t>
      </w:r>
    </w:p>
    <w:p w:rsidR="007B6E5E" w:rsidRPr="00A26899" w:rsidRDefault="007B6E5E" w:rsidP="004C3666">
      <w:pPr>
        <w:pStyle w:val="a4"/>
        <w:numPr>
          <w:ilvl w:val="0"/>
          <w:numId w:val="71"/>
        </w:numPr>
        <w:jc w:val="both"/>
        <w:rPr>
          <w:rFonts w:ascii="Times New Roman" w:hAnsi="Times New Roman"/>
          <w:sz w:val="24"/>
          <w:szCs w:val="24"/>
        </w:rPr>
      </w:pPr>
      <w:r w:rsidRPr="00A26899">
        <w:rPr>
          <w:rFonts w:ascii="Times New Roman" w:hAnsi="Times New Roman"/>
          <w:sz w:val="24"/>
          <w:szCs w:val="24"/>
        </w:rPr>
        <w:t>ангел, ковыль, гусар</w:t>
      </w:r>
    </w:p>
    <w:p w:rsidR="007B6E5E" w:rsidRPr="00A26899" w:rsidRDefault="007B6E5E" w:rsidP="004C3666">
      <w:pPr>
        <w:pStyle w:val="a4"/>
        <w:numPr>
          <w:ilvl w:val="0"/>
          <w:numId w:val="71"/>
        </w:numPr>
        <w:jc w:val="both"/>
        <w:rPr>
          <w:rFonts w:ascii="Times New Roman" w:hAnsi="Times New Roman"/>
          <w:sz w:val="24"/>
          <w:szCs w:val="24"/>
        </w:rPr>
      </w:pPr>
      <w:r w:rsidRPr="00A26899">
        <w:rPr>
          <w:rFonts w:ascii="Times New Roman" w:hAnsi="Times New Roman"/>
          <w:sz w:val="24"/>
          <w:szCs w:val="24"/>
        </w:rPr>
        <w:t>изюм, детвора, вахмистр</w:t>
      </w:r>
    </w:p>
    <w:p w:rsidR="007B6E5E" w:rsidRPr="00A26899" w:rsidRDefault="007B6E5E" w:rsidP="004C3666">
      <w:pPr>
        <w:pStyle w:val="a4"/>
        <w:numPr>
          <w:ilvl w:val="0"/>
          <w:numId w:val="71"/>
        </w:numPr>
        <w:jc w:val="both"/>
        <w:rPr>
          <w:rFonts w:ascii="Times New Roman" w:hAnsi="Times New Roman"/>
          <w:sz w:val="24"/>
          <w:szCs w:val="24"/>
        </w:rPr>
      </w:pPr>
      <w:r w:rsidRPr="00A26899">
        <w:rPr>
          <w:rFonts w:ascii="Times New Roman" w:hAnsi="Times New Roman"/>
          <w:sz w:val="24"/>
          <w:szCs w:val="24"/>
        </w:rPr>
        <w:t>тулуп, лапша, аршин</w:t>
      </w:r>
    </w:p>
    <w:p w:rsidR="007B6E5E" w:rsidRPr="00A26899" w:rsidRDefault="007B6E5E" w:rsidP="004C3666">
      <w:pPr>
        <w:jc w:val="both"/>
        <w:rPr>
          <w:rFonts w:ascii="Times New Roman" w:hAnsi="Times New Roman"/>
          <w:b/>
          <w:bCs/>
          <w:sz w:val="24"/>
          <w:szCs w:val="24"/>
        </w:rPr>
      </w:pPr>
      <w:r w:rsidRPr="00A26899">
        <w:rPr>
          <w:rFonts w:ascii="Times New Roman" w:hAnsi="Times New Roman"/>
          <w:b/>
          <w:bCs/>
          <w:sz w:val="24"/>
          <w:szCs w:val="24"/>
        </w:rPr>
        <w:t>Ответ: 1, 4</w:t>
      </w:r>
    </w:p>
    <w:p w:rsidR="007B6E5E" w:rsidRPr="00A26899" w:rsidRDefault="007B6E5E" w:rsidP="004C3666">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2 – слово «ангел» заимствовано из греческого языка, «гусар» - из польского языка.</w:t>
      </w:r>
    </w:p>
    <w:p w:rsidR="007B6E5E" w:rsidRPr="00A26899" w:rsidRDefault="007B6E5E" w:rsidP="004C3666">
      <w:pPr>
        <w:jc w:val="both"/>
        <w:rPr>
          <w:rFonts w:ascii="Times New Roman" w:hAnsi="Times New Roman"/>
          <w:sz w:val="24"/>
          <w:szCs w:val="24"/>
        </w:rPr>
      </w:pPr>
      <w:r w:rsidRPr="00A26899">
        <w:rPr>
          <w:rFonts w:ascii="Times New Roman" w:hAnsi="Times New Roman"/>
          <w:bCs/>
          <w:sz w:val="24"/>
          <w:szCs w:val="24"/>
        </w:rPr>
        <w:lastRenderedPageBreak/>
        <w:t xml:space="preserve">3 </w:t>
      </w:r>
      <w:r w:rsidRPr="00A26899">
        <w:rPr>
          <w:rFonts w:ascii="Times New Roman" w:hAnsi="Times New Roman"/>
          <w:sz w:val="24"/>
          <w:szCs w:val="24"/>
        </w:rPr>
        <w:t>– «детвора» и «вахмистр» заимствованы из украинского и польского языков соответственно.</w:t>
      </w:r>
    </w:p>
    <w:p w:rsidR="007B6E5E" w:rsidRPr="00A26899" w:rsidRDefault="007B6E5E" w:rsidP="004C3666">
      <w:pPr>
        <w:jc w:val="both"/>
        <w:rPr>
          <w:rFonts w:ascii="Times New Roman" w:hAnsi="Times New Roman"/>
          <w:sz w:val="24"/>
          <w:szCs w:val="24"/>
        </w:rPr>
      </w:pPr>
      <w:r w:rsidRPr="00A26899">
        <w:rPr>
          <w:rFonts w:ascii="Times New Roman" w:hAnsi="Times New Roman"/>
          <w:sz w:val="24"/>
          <w:szCs w:val="24"/>
        </w:rPr>
        <w:t xml:space="preserve">(Источник: </w:t>
      </w:r>
      <w:hyperlink r:id="rId19" w:anchor="i522" w:history="1">
        <w:r w:rsidRPr="00A26899">
          <w:rPr>
            <w:rStyle w:val="afb"/>
            <w:rFonts w:ascii="Times New Roman" w:hAnsi="Times New Roman"/>
            <w:sz w:val="24"/>
            <w:szCs w:val="24"/>
          </w:rPr>
          <w:t>http://www.hi-edu.ru/e-books/xbook107/01/part-005.htm#i522</w:t>
        </w:r>
      </w:hyperlink>
      <w:r w:rsidRPr="00A26899">
        <w:rPr>
          <w:rFonts w:ascii="Times New Roman" w:hAnsi="Times New Roman"/>
          <w:sz w:val="24"/>
          <w:szCs w:val="24"/>
        </w:rPr>
        <w:t>).</w:t>
      </w:r>
    </w:p>
    <w:p w:rsidR="007B6E5E" w:rsidRPr="00A26899" w:rsidRDefault="007B6E5E" w:rsidP="004C3666">
      <w:pPr>
        <w:pStyle w:val="a"/>
        <w:rPr>
          <w:lang w:val="ru-RU"/>
        </w:rPr>
      </w:pPr>
      <w:r w:rsidRPr="00A26899">
        <w:rPr>
          <w:lang w:val="ru-RU"/>
        </w:rPr>
        <w:t>Помимо кратких прилагательных, выделяют еще усечённые прилагательные («</w:t>
      </w:r>
      <w:r w:rsidRPr="00A26899">
        <w:rPr>
          <w:i/>
          <w:lang w:val="ru-RU"/>
        </w:rPr>
        <w:t>мрачна ночь</w:t>
      </w:r>
      <w:r w:rsidRPr="00A26899">
        <w:rPr>
          <w:lang w:val="ru-RU"/>
        </w:rPr>
        <w:t xml:space="preserve">», </w:t>
      </w:r>
      <w:r w:rsidRPr="00A26899">
        <w:rPr>
          <w:i/>
          <w:lang w:val="ru-RU"/>
        </w:rPr>
        <w:t>«красна</w:t>
      </w:r>
      <w:r w:rsidRPr="00A26899">
        <w:rPr>
          <w:lang w:val="ru-RU"/>
        </w:rPr>
        <w:t xml:space="preserve"> </w:t>
      </w:r>
      <w:r w:rsidRPr="00A26899">
        <w:rPr>
          <w:i/>
          <w:lang w:val="ru-RU"/>
        </w:rPr>
        <w:t>девица»</w:t>
      </w:r>
      <w:r w:rsidRPr="00A26899">
        <w:rPr>
          <w:lang w:val="ru-RU"/>
        </w:rPr>
        <w:t>). Что им свойственно?</w:t>
      </w:r>
    </w:p>
    <w:p w:rsidR="007B6E5E" w:rsidRPr="00A26899" w:rsidRDefault="007B6E5E" w:rsidP="004C3666">
      <w:pPr>
        <w:pStyle w:val="a4"/>
        <w:numPr>
          <w:ilvl w:val="0"/>
          <w:numId w:val="72"/>
        </w:numPr>
        <w:jc w:val="both"/>
        <w:rPr>
          <w:rFonts w:ascii="Times New Roman" w:hAnsi="Times New Roman"/>
          <w:sz w:val="24"/>
          <w:szCs w:val="24"/>
        </w:rPr>
      </w:pPr>
      <w:r w:rsidRPr="00A26899">
        <w:rPr>
          <w:rFonts w:ascii="Times New Roman" w:hAnsi="Times New Roman"/>
          <w:sz w:val="24"/>
          <w:szCs w:val="24"/>
        </w:rPr>
        <w:t>Ударение в усечённых прилагательных падает на окончание</w:t>
      </w:r>
    </w:p>
    <w:p w:rsidR="007B6E5E" w:rsidRPr="00A26899" w:rsidRDefault="007B6E5E" w:rsidP="004C3666">
      <w:pPr>
        <w:pStyle w:val="a4"/>
        <w:numPr>
          <w:ilvl w:val="0"/>
          <w:numId w:val="72"/>
        </w:numPr>
        <w:jc w:val="both"/>
        <w:rPr>
          <w:rFonts w:ascii="Times New Roman" w:hAnsi="Times New Roman"/>
          <w:sz w:val="24"/>
          <w:szCs w:val="24"/>
        </w:rPr>
      </w:pPr>
      <w:r w:rsidRPr="00A26899">
        <w:rPr>
          <w:rFonts w:ascii="Times New Roman" w:hAnsi="Times New Roman"/>
          <w:sz w:val="24"/>
          <w:szCs w:val="24"/>
        </w:rPr>
        <w:t>Ударение в усечённых прилагательных падает на основу</w:t>
      </w:r>
    </w:p>
    <w:p w:rsidR="007B6E5E" w:rsidRPr="00A26899" w:rsidRDefault="007B6E5E" w:rsidP="004C3666">
      <w:pPr>
        <w:pStyle w:val="a4"/>
        <w:numPr>
          <w:ilvl w:val="0"/>
          <w:numId w:val="72"/>
        </w:numPr>
        <w:jc w:val="both"/>
        <w:rPr>
          <w:rFonts w:ascii="Times New Roman" w:hAnsi="Times New Roman"/>
          <w:sz w:val="24"/>
          <w:szCs w:val="24"/>
        </w:rPr>
      </w:pPr>
      <w:r w:rsidRPr="00A26899">
        <w:rPr>
          <w:rFonts w:ascii="Times New Roman" w:hAnsi="Times New Roman"/>
          <w:sz w:val="24"/>
          <w:szCs w:val="24"/>
        </w:rPr>
        <w:t>В предложении усечённые прилагательные выступают в функции сказуемого</w:t>
      </w:r>
    </w:p>
    <w:p w:rsidR="007B6E5E" w:rsidRPr="00A26899" w:rsidRDefault="007B6E5E" w:rsidP="004C3666">
      <w:pPr>
        <w:pStyle w:val="a4"/>
        <w:numPr>
          <w:ilvl w:val="0"/>
          <w:numId w:val="72"/>
        </w:numPr>
        <w:jc w:val="both"/>
        <w:rPr>
          <w:rFonts w:ascii="Times New Roman" w:hAnsi="Times New Roman"/>
          <w:sz w:val="24"/>
          <w:szCs w:val="24"/>
        </w:rPr>
      </w:pPr>
      <w:r w:rsidRPr="00A26899">
        <w:rPr>
          <w:rFonts w:ascii="Times New Roman" w:hAnsi="Times New Roman"/>
          <w:sz w:val="24"/>
          <w:szCs w:val="24"/>
        </w:rPr>
        <w:t>В предложении усечённые прилагательные выступают в функции определения</w:t>
      </w:r>
    </w:p>
    <w:p w:rsidR="007B6E5E" w:rsidRPr="00A26899" w:rsidRDefault="007B6E5E" w:rsidP="004C3666">
      <w:pPr>
        <w:jc w:val="both"/>
        <w:rPr>
          <w:rFonts w:ascii="Times New Roman" w:hAnsi="Times New Roman"/>
          <w:b/>
          <w:bCs/>
          <w:sz w:val="24"/>
          <w:szCs w:val="24"/>
        </w:rPr>
      </w:pPr>
      <w:r w:rsidRPr="00A26899">
        <w:rPr>
          <w:rFonts w:ascii="Times New Roman" w:hAnsi="Times New Roman"/>
          <w:b/>
          <w:bCs/>
          <w:sz w:val="24"/>
          <w:szCs w:val="24"/>
        </w:rPr>
        <w:t xml:space="preserve">Ответ: 2, 4. </w:t>
      </w:r>
    </w:p>
    <w:p w:rsidR="007B6E5E" w:rsidRPr="00A26899" w:rsidRDefault="007B6E5E" w:rsidP="004C3666">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xml:space="preserve">: В усечённых прилагательных ударение падает на окончание (1). В предложении усечённые прилагательные выступают в функции определения (3). </w:t>
      </w:r>
    </w:p>
    <w:p w:rsidR="007B6E5E" w:rsidRPr="00A26899" w:rsidRDefault="007B6E5E" w:rsidP="004C3666">
      <w:pPr>
        <w:jc w:val="both"/>
        <w:rPr>
          <w:rStyle w:val="afb"/>
          <w:rFonts w:ascii="Times New Roman" w:hAnsi="Times New Roman"/>
          <w:sz w:val="24"/>
          <w:szCs w:val="24"/>
        </w:rPr>
      </w:pPr>
      <w:r w:rsidRPr="00A26899">
        <w:rPr>
          <w:rFonts w:ascii="Times New Roman" w:hAnsi="Times New Roman"/>
          <w:sz w:val="24"/>
          <w:szCs w:val="24"/>
        </w:rPr>
        <w:t xml:space="preserve">Источник: </w:t>
      </w:r>
      <w:hyperlink r:id="rId20" w:history="1">
        <w:r w:rsidRPr="00A26899">
          <w:rPr>
            <w:rStyle w:val="afb"/>
            <w:rFonts w:ascii="Times New Roman" w:hAnsi="Times New Roman"/>
            <w:sz w:val="24"/>
            <w:szCs w:val="24"/>
          </w:rPr>
          <w:t>http://www.hi-edu.ru/e-books/xbook107/01/part-074.htm</w:t>
        </w:r>
      </w:hyperlink>
    </w:p>
    <w:p w:rsidR="007B6E5E" w:rsidRPr="00A26899" w:rsidRDefault="007B6E5E" w:rsidP="004C3666">
      <w:pPr>
        <w:pStyle w:val="a"/>
        <w:rPr>
          <w:lang w:val="ru-RU"/>
        </w:rPr>
      </w:pPr>
      <w:r w:rsidRPr="00A26899">
        <w:rPr>
          <w:lang w:val="ru-RU"/>
        </w:rPr>
        <w:t>Отметьте строчку(-и), где все существительные являются одушевлёнными:</w:t>
      </w:r>
    </w:p>
    <w:p w:rsidR="007B6E5E" w:rsidRPr="00A26899" w:rsidRDefault="007B6E5E" w:rsidP="004C3666">
      <w:pPr>
        <w:pStyle w:val="a4"/>
        <w:numPr>
          <w:ilvl w:val="0"/>
          <w:numId w:val="73"/>
        </w:numPr>
        <w:jc w:val="both"/>
        <w:rPr>
          <w:rFonts w:ascii="Times New Roman" w:hAnsi="Times New Roman"/>
          <w:sz w:val="24"/>
          <w:szCs w:val="24"/>
        </w:rPr>
      </w:pPr>
      <w:r w:rsidRPr="00A26899">
        <w:rPr>
          <w:rFonts w:ascii="Times New Roman" w:hAnsi="Times New Roman"/>
          <w:sz w:val="24"/>
          <w:szCs w:val="24"/>
        </w:rPr>
        <w:t>группа, растение, покойник</w:t>
      </w:r>
    </w:p>
    <w:p w:rsidR="007B6E5E" w:rsidRPr="00A26899" w:rsidRDefault="007B6E5E" w:rsidP="004C3666">
      <w:pPr>
        <w:pStyle w:val="a4"/>
        <w:numPr>
          <w:ilvl w:val="0"/>
          <w:numId w:val="73"/>
        </w:numPr>
        <w:jc w:val="both"/>
        <w:rPr>
          <w:rFonts w:ascii="Times New Roman" w:hAnsi="Times New Roman"/>
          <w:sz w:val="24"/>
          <w:szCs w:val="24"/>
        </w:rPr>
      </w:pPr>
      <w:r w:rsidRPr="00A26899">
        <w:rPr>
          <w:rFonts w:ascii="Times New Roman" w:hAnsi="Times New Roman"/>
          <w:sz w:val="24"/>
          <w:szCs w:val="24"/>
        </w:rPr>
        <w:t>толпа, стая, стадо</w:t>
      </w:r>
    </w:p>
    <w:p w:rsidR="007B6E5E" w:rsidRPr="00A26899" w:rsidRDefault="007B6E5E" w:rsidP="004C3666">
      <w:pPr>
        <w:pStyle w:val="a4"/>
        <w:numPr>
          <w:ilvl w:val="0"/>
          <w:numId w:val="73"/>
        </w:numPr>
        <w:jc w:val="both"/>
        <w:rPr>
          <w:rFonts w:ascii="Times New Roman" w:hAnsi="Times New Roman"/>
          <w:sz w:val="24"/>
          <w:szCs w:val="24"/>
        </w:rPr>
      </w:pPr>
      <w:r w:rsidRPr="00A26899">
        <w:rPr>
          <w:rFonts w:ascii="Times New Roman" w:hAnsi="Times New Roman"/>
          <w:sz w:val="24"/>
          <w:szCs w:val="24"/>
        </w:rPr>
        <w:t>марионетка, дракон, хлебосдатчик</w:t>
      </w:r>
    </w:p>
    <w:p w:rsidR="007B6E5E" w:rsidRPr="00A26899" w:rsidRDefault="007B6E5E" w:rsidP="004C3666">
      <w:pPr>
        <w:pStyle w:val="a4"/>
        <w:numPr>
          <w:ilvl w:val="0"/>
          <w:numId w:val="73"/>
        </w:numPr>
        <w:jc w:val="both"/>
        <w:rPr>
          <w:rFonts w:ascii="Times New Roman" w:hAnsi="Times New Roman"/>
          <w:sz w:val="24"/>
          <w:szCs w:val="24"/>
        </w:rPr>
      </w:pPr>
      <w:r w:rsidRPr="00A26899">
        <w:rPr>
          <w:rFonts w:ascii="Times New Roman" w:hAnsi="Times New Roman"/>
          <w:sz w:val="24"/>
          <w:szCs w:val="24"/>
        </w:rPr>
        <w:t>молодёжь, народ, войско</w:t>
      </w:r>
    </w:p>
    <w:p w:rsidR="007B6E5E" w:rsidRPr="00A26899" w:rsidRDefault="007B6E5E" w:rsidP="004C3666">
      <w:pPr>
        <w:jc w:val="both"/>
        <w:rPr>
          <w:rFonts w:ascii="Times New Roman" w:hAnsi="Times New Roman"/>
          <w:b/>
          <w:bCs/>
          <w:sz w:val="24"/>
          <w:szCs w:val="24"/>
        </w:rPr>
      </w:pPr>
      <w:r w:rsidRPr="00A26899">
        <w:rPr>
          <w:rFonts w:ascii="Times New Roman" w:hAnsi="Times New Roman"/>
          <w:b/>
          <w:bCs/>
          <w:sz w:val="24"/>
          <w:szCs w:val="24"/>
        </w:rPr>
        <w:t>Ответ: 3.</w:t>
      </w:r>
    </w:p>
    <w:p w:rsidR="007B6E5E" w:rsidRPr="00A26899" w:rsidRDefault="007B6E5E" w:rsidP="004C3666">
      <w:pPr>
        <w:jc w:val="both"/>
        <w:rPr>
          <w:rFonts w:ascii="Times New Roman" w:hAnsi="Times New Roman"/>
          <w:sz w:val="24"/>
          <w:szCs w:val="24"/>
        </w:rPr>
      </w:pPr>
      <w:r w:rsidRPr="00A26899">
        <w:rPr>
          <w:rFonts w:ascii="Times New Roman" w:hAnsi="Times New Roman"/>
          <w:b/>
          <w:sz w:val="24"/>
          <w:szCs w:val="24"/>
        </w:rPr>
        <w:t>Комментарий:</w:t>
      </w:r>
      <w:r w:rsidRPr="00A26899">
        <w:rPr>
          <w:rFonts w:ascii="Times New Roman" w:hAnsi="Times New Roman"/>
          <w:sz w:val="24"/>
          <w:szCs w:val="24"/>
        </w:rPr>
        <w:t xml:space="preserve"> </w:t>
      </w:r>
    </w:p>
    <w:p w:rsidR="007B6E5E" w:rsidRPr="00A26899" w:rsidRDefault="007B6E5E" w:rsidP="004C3666">
      <w:pPr>
        <w:jc w:val="both"/>
        <w:rPr>
          <w:rFonts w:ascii="Times New Roman" w:hAnsi="Times New Roman"/>
          <w:sz w:val="24"/>
          <w:szCs w:val="24"/>
        </w:rPr>
      </w:pPr>
      <w:r w:rsidRPr="00A26899">
        <w:rPr>
          <w:rFonts w:ascii="Times New Roman" w:hAnsi="Times New Roman"/>
          <w:sz w:val="24"/>
          <w:szCs w:val="24"/>
        </w:rPr>
        <w:t>В качестве грамматического показателя одушевленности обычно рассматривается совпадение формы винительного и родительного падежей в единственном и множественном числе у существительных мужского рода</w:t>
      </w:r>
      <w:r w:rsidRPr="00A26899">
        <w:rPr>
          <w:rFonts w:ascii="Times New Roman" w:hAnsi="Times New Roman"/>
          <w:i/>
          <w:iCs/>
          <w:sz w:val="24"/>
          <w:szCs w:val="24"/>
        </w:rPr>
        <w:t xml:space="preserve"> </w:t>
      </w:r>
      <w:r w:rsidRPr="00A26899">
        <w:rPr>
          <w:rFonts w:ascii="Times New Roman" w:hAnsi="Times New Roman"/>
          <w:sz w:val="24"/>
          <w:szCs w:val="24"/>
        </w:rPr>
        <w:t>и только во множественном числе у существительных женского и среднего рода. Соответственно, грамматическая неодушевленность проявляется в совпадении винительного и именительного падежей. Кроме этого, имеются и семантические показатели одушевлённости/неодушевлённости.</w:t>
      </w:r>
    </w:p>
    <w:p w:rsidR="007B6E5E" w:rsidRPr="00A26899" w:rsidRDefault="007B6E5E" w:rsidP="004C3666">
      <w:pPr>
        <w:jc w:val="both"/>
        <w:rPr>
          <w:rFonts w:ascii="Times New Roman" w:hAnsi="Times New Roman"/>
          <w:sz w:val="24"/>
          <w:szCs w:val="24"/>
        </w:rPr>
      </w:pPr>
      <w:r w:rsidRPr="00A26899">
        <w:rPr>
          <w:rFonts w:ascii="Times New Roman" w:hAnsi="Times New Roman"/>
          <w:sz w:val="24"/>
          <w:szCs w:val="24"/>
        </w:rPr>
        <w:t>1 - названия совокупностей относятся к неодушевлённым (И.п. группы – В.п. группы); существительное «растение» относится к неодушевлённым (И.п. растения – В.п. растения); покойник – одушевлённое (Р.п. покойников – В.п. покойников).</w:t>
      </w:r>
    </w:p>
    <w:p w:rsidR="007B6E5E" w:rsidRPr="00A26899" w:rsidRDefault="007B6E5E" w:rsidP="004C3666">
      <w:pPr>
        <w:jc w:val="both"/>
        <w:rPr>
          <w:rFonts w:ascii="Times New Roman" w:hAnsi="Times New Roman"/>
          <w:sz w:val="24"/>
          <w:szCs w:val="24"/>
        </w:rPr>
      </w:pPr>
      <w:r w:rsidRPr="00A26899">
        <w:rPr>
          <w:rFonts w:ascii="Times New Roman" w:hAnsi="Times New Roman"/>
          <w:sz w:val="24"/>
          <w:szCs w:val="24"/>
        </w:rPr>
        <w:t>2 - все названия совокупностей относятся к неодушевлённым (И.п. толпы, стаи, стада – В.п. толпы, стаи, стада).</w:t>
      </w:r>
    </w:p>
    <w:p w:rsidR="007B6E5E" w:rsidRPr="00A26899" w:rsidRDefault="007B6E5E" w:rsidP="004C3666">
      <w:pPr>
        <w:jc w:val="both"/>
        <w:rPr>
          <w:rFonts w:ascii="Times New Roman" w:hAnsi="Times New Roman"/>
          <w:sz w:val="24"/>
          <w:szCs w:val="24"/>
        </w:rPr>
      </w:pPr>
      <w:r w:rsidRPr="00A26899">
        <w:rPr>
          <w:rFonts w:ascii="Times New Roman" w:hAnsi="Times New Roman"/>
          <w:sz w:val="24"/>
          <w:szCs w:val="24"/>
        </w:rPr>
        <w:t>3 – существительные «марионетка» и «дракон» грамматически принадлежит к одушевлённым существительным (Р.п. марионеток, драконов – В.п. марионеток, драконов). Слово «хлебосдатчик» относится к названиям производителя действия, представляющих собой лицо либо организацию, которые выступают всегда как одушевлённые существительные (Р.п. хлебосдатчиков – В.п. хлебосдатчиков).</w:t>
      </w:r>
    </w:p>
    <w:p w:rsidR="007B6E5E" w:rsidRPr="00A26899" w:rsidRDefault="007B6E5E" w:rsidP="004C3666">
      <w:pPr>
        <w:jc w:val="both"/>
        <w:rPr>
          <w:rFonts w:ascii="Times New Roman" w:hAnsi="Times New Roman"/>
          <w:sz w:val="24"/>
          <w:szCs w:val="24"/>
        </w:rPr>
      </w:pPr>
      <w:r w:rsidRPr="00A26899">
        <w:rPr>
          <w:rFonts w:ascii="Times New Roman" w:hAnsi="Times New Roman"/>
          <w:sz w:val="24"/>
          <w:szCs w:val="24"/>
        </w:rPr>
        <w:t xml:space="preserve">4 – существительное «молодёжь» не имеет показателей одушевлённости/неодушевлённости, поскольку относится к </w:t>
      </w:r>
      <w:r w:rsidRPr="00A26899">
        <w:rPr>
          <w:rFonts w:ascii="Times New Roman" w:hAnsi="Times New Roman"/>
          <w:sz w:val="24"/>
          <w:szCs w:val="24"/>
          <w:lang w:val="en-US"/>
        </w:rPr>
        <w:t>singularia</w:t>
      </w:r>
      <w:r w:rsidRPr="00A26899">
        <w:rPr>
          <w:rFonts w:ascii="Times New Roman" w:hAnsi="Times New Roman"/>
          <w:sz w:val="24"/>
          <w:szCs w:val="24"/>
        </w:rPr>
        <w:t xml:space="preserve"> </w:t>
      </w:r>
      <w:r w:rsidRPr="00A26899">
        <w:rPr>
          <w:rFonts w:ascii="Times New Roman" w:hAnsi="Times New Roman"/>
          <w:sz w:val="24"/>
          <w:szCs w:val="24"/>
          <w:lang w:val="en-US"/>
        </w:rPr>
        <w:t>tantum</w:t>
      </w:r>
      <w:r w:rsidRPr="00A26899">
        <w:rPr>
          <w:rFonts w:ascii="Times New Roman" w:hAnsi="Times New Roman"/>
          <w:sz w:val="24"/>
          <w:szCs w:val="24"/>
        </w:rPr>
        <w:t xml:space="preserve">; все названия </w:t>
      </w:r>
      <w:r w:rsidRPr="00A26899">
        <w:rPr>
          <w:rFonts w:ascii="Times New Roman" w:hAnsi="Times New Roman"/>
          <w:sz w:val="24"/>
          <w:szCs w:val="24"/>
        </w:rPr>
        <w:lastRenderedPageBreak/>
        <w:t>совокупностей относятся к неодушевлённым существительным (И.п. народы, войска – В.п. народы, войска).</w:t>
      </w:r>
    </w:p>
    <w:p w:rsidR="007B6E5E" w:rsidRPr="00A26899" w:rsidRDefault="007B6E5E" w:rsidP="004C3666">
      <w:pPr>
        <w:jc w:val="both"/>
        <w:rPr>
          <w:rFonts w:ascii="Times New Roman" w:hAnsi="Times New Roman"/>
          <w:sz w:val="24"/>
          <w:szCs w:val="24"/>
        </w:rPr>
      </w:pPr>
      <w:r w:rsidRPr="00A26899">
        <w:rPr>
          <w:rFonts w:ascii="Times New Roman" w:hAnsi="Times New Roman"/>
          <w:sz w:val="24"/>
          <w:szCs w:val="24"/>
        </w:rPr>
        <w:t>Источник: Краткая русская грамматика / Белоусов В.Н., Ковтунова И.И., Кручинина И.Н и др. М.: Рус.яз.,1989. – С.156-157.</w:t>
      </w:r>
    </w:p>
    <w:p w:rsidR="007B6E5E" w:rsidRPr="00A26899" w:rsidRDefault="007B6E5E" w:rsidP="004C3666">
      <w:pPr>
        <w:pStyle w:val="a"/>
        <w:rPr>
          <w:lang w:val="ru-RU"/>
        </w:rPr>
      </w:pPr>
      <w:r w:rsidRPr="00A26899">
        <w:rPr>
          <w:lang w:val="ru-RU"/>
        </w:rPr>
        <w:t>В русском языке изолированными глаголами называют такие, которые при образовании личных форм имеют особые окончания. Отметьте строчку(-и), где все глаголы являются изолированными:</w:t>
      </w:r>
    </w:p>
    <w:p w:rsidR="007B6E5E" w:rsidRPr="00A26899" w:rsidRDefault="007B6E5E" w:rsidP="004C3666">
      <w:pPr>
        <w:pStyle w:val="a4"/>
        <w:numPr>
          <w:ilvl w:val="0"/>
          <w:numId w:val="74"/>
        </w:numPr>
        <w:jc w:val="both"/>
        <w:rPr>
          <w:rFonts w:ascii="Times New Roman" w:hAnsi="Times New Roman"/>
          <w:sz w:val="24"/>
          <w:szCs w:val="24"/>
        </w:rPr>
      </w:pPr>
      <w:r w:rsidRPr="00A26899">
        <w:rPr>
          <w:rFonts w:ascii="Times New Roman" w:hAnsi="Times New Roman"/>
          <w:sz w:val="24"/>
          <w:szCs w:val="24"/>
        </w:rPr>
        <w:t>мяукать, свистать, курлыкать</w:t>
      </w:r>
    </w:p>
    <w:p w:rsidR="007B6E5E" w:rsidRPr="00A26899" w:rsidRDefault="007B6E5E" w:rsidP="004C3666">
      <w:pPr>
        <w:pStyle w:val="a4"/>
        <w:numPr>
          <w:ilvl w:val="0"/>
          <w:numId w:val="74"/>
        </w:numPr>
        <w:jc w:val="both"/>
        <w:rPr>
          <w:rFonts w:ascii="Times New Roman" w:hAnsi="Times New Roman"/>
          <w:sz w:val="24"/>
          <w:szCs w:val="24"/>
        </w:rPr>
      </w:pPr>
      <w:r w:rsidRPr="00A26899">
        <w:rPr>
          <w:rFonts w:ascii="Times New Roman" w:hAnsi="Times New Roman"/>
          <w:sz w:val="24"/>
          <w:szCs w:val="24"/>
        </w:rPr>
        <w:t>зыбиться, создать, сбыть</w:t>
      </w:r>
    </w:p>
    <w:p w:rsidR="007B6E5E" w:rsidRPr="00A26899" w:rsidRDefault="007B6E5E" w:rsidP="004C3666">
      <w:pPr>
        <w:pStyle w:val="a4"/>
        <w:numPr>
          <w:ilvl w:val="0"/>
          <w:numId w:val="74"/>
        </w:numPr>
        <w:jc w:val="both"/>
        <w:rPr>
          <w:rFonts w:ascii="Times New Roman" w:hAnsi="Times New Roman"/>
          <w:sz w:val="24"/>
          <w:szCs w:val="24"/>
        </w:rPr>
      </w:pPr>
      <w:r w:rsidRPr="00A26899">
        <w:rPr>
          <w:rFonts w:ascii="Times New Roman" w:hAnsi="Times New Roman"/>
          <w:sz w:val="24"/>
          <w:szCs w:val="24"/>
        </w:rPr>
        <w:t>хотеть, мурлыкать, подать</w:t>
      </w:r>
    </w:p>
    <w:p w:rsidR="007B6E5E" w:rsidRPr="00A26899" w:rsidRDefault="007B6E5E" w:rsidP="004C3666">
      <w:pPr>
        <w:pStyle w:val="a4"/>
        <w:numPr>
          <w:ilvl w:val="0"/>
          <w:numId w:val="74"/>
        </w:numPr>
        <w:jc w:val="both"/>
        <w:rPr>
          <w:rFonts w:ascii="Times New Roman" w:hAnsi="Times New Roman"/>
          <w:sz w:val="24"/>
          <w:szCs w:val="24"/>
        </w:rPr>
      </w:pPr>
      <w:r w:rsidRPr="00A26899">
        <w:rPr>
          <w:rFonts w:ascii="Times New Roman" w:hAnsi="Times New Roman"/>
          <w:sz w:val="24"/>
          <w:szCs w:val="24"/>
        </w:rPr>
        <w:t>идти, чтить, зиждиться</w:t>
      </w:r>
    </w:p>
    <w:p w:rsidR="007B6E5E" w:rsidRPr="00A26899" w:rsidRDefault="007B6E5E" w:rsidP="004C3666">
      <w:pPr>
        <w:jc w:val="both"/>
        <w:rPr>
          <w:rFonts w:ascii="Times New Roman" w:hAnsi="Times New Roman"/>
          <w:b/>
          <w:bCs/>
          <w:sz w:val="24"/>
          <w:szCs w:val="24"/>
        </w:rPr>
      </w:pPr>
      <w:r w:rsidRPr="00A26899">
        <w:rPr>
          <w:rFonts w:ascii="Times New Roman" w:hAnsi="Times New Roman"/>
          <w:b/>
          <w:bCs/>
          <w:sz w:val="24"/>
          <w:szCs w:val="24"/>
        </w:rPr>
        <w:t>Ответ: 2, 4.</w:t>
      </w:r>
    </w:p>
    <w:p w:rsidR="007B6E5E" w:rsidRPr="00A26899" w:rsidRDefault="007B6E5E" w:rsidP="004C3666">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Изолированные глаголы характеризуются особым соотношением основ или особыми системами окончаний. К ним относятся глаголы зиждиться, зыбить(ся), мяукать, хотеть, бежать, чтить, есть, надоесть, дать, создать, быть, ехать, идти и другие глаголы с компонентами –есть, -дать, -быть.</w:t>
      </w:r>
    </w:p>
    <w:p w:rsidR="007B6E5E" w:rsidRPr="00A26899" w:rsidRDefault="007B6E5E" w:rsidP="004C3666">
      <w:pPr>
        <w:jc w:val="both"/>
        <w:rPr>
          <w:rFonts w:ascii="Times New Roman" w:hAnsi="Times New Roman"/>
          <w:sz w:val="24"/>
          <w:szCs w:val="24"/>
        </w:rPr>
      </w:pPr>
      <w:r w:rsidRPr="00A26899">
        <w:rPr>
          <w:rFonts w:ascii="Times New Roman" w:hAnsi="Times New Roman"/>
          <w:sz w:val="24"/>
          <w:szCs w:val="24"/>
        </w:rPr>
        <w:t>Источник: Краткая русская грамматика / Белоусов В.Н., Ковтунова И.И., Кручинина И.Н и др. М.: Рус.яз.,1989. – С. 299.</w:t>
      </w:r>
    </w:p>
    <w:p w:rsidR="007B6E5E" w:rsidRPr="00A26899" w:rsidRDefault="007B6E5E" w:rsidP="004C3666">
      <w:pPr>
        <w:pStyle w:val="a"/>
        <w:rPr>
          <w:lang w:val="ru-RU"/>
        </w:rPr>
      </w:pPr>
      <w:r w:rsidRPr="00A26899">
        <w:rPr>
          <w:lang w:val="ru-RU"/>
        </w:rPr>
        <w:t>Отметьте строчку(-и), где все глаголы являются двувидовыми:</w:t>
      </w:r>
    </w:p>
    <w:p w:rsidR="007B6E5E" w:rsidRPr="00A26899" w:rsidRDefault="007B6E5E" w:rsidP="004C3666">
      <w:pPr>
        <w:pStyle w:val="a4"/>
        <w:numPr>
          <w:ilvl w:val="0"/>
          <w:numId w:val="75"/>
        </w:numPr>
        <w:jc w:val="both"/>
        <w:rPr>
          <w:rFonts w:ascii="Times New Roman" w:hAnsi="Times New Roman"/>
          <w:sz w:val="24"/>
          <w:szCs w:val="24"/>
        </w:rPr>
      </w:pPr>
      <w:r w:rsidRPr="00A26899">
        <w:rPr>
          <w:rFonts w:ascii="Times New Roman" w:hAnsi="Times New Roman"/>
          <w:sz w:val="24"/>
          <w:szCs w:val="24"/>
        </w:rPr>
        <w:t>эвакуировать, напутствовать, венчать</w:t>
      </w:r>
    </w:p>
    <w:p w:rsidR="007B6E5E" w:rsidRPr="00A26899" w:rsidRDefault="007B6E5E" w:rsidP="004C3666">
      <w:pPr>
        <w:pStyle w:val="a4"/>
        <w:numPr>
          <w:ilvl w:val="0"/>
          <w:numId w:val="75"/>
        </w:numPr>
        <w:jc w:val="both"/>
        <w:rPr>
          <w:rFonts w:ascii="Times New Roman" w:hAnsi="Times New Roman"/>
          <w:sz w:val="24"/>
          <w:szCs w:val="24"/>
        </w:rPr>
      </w:pPr>
      <w:r w:rsidRPr="00A26899">
        <w:rPr>
          <w:rFonts w:ascii="Times New Roman" w:hAnsi="Times New Roman"/>
          <w:sz w:val="24"/>
          <w:szCs w:val="24"/>
        </w:rPr>
        <w:t>ранить, исследовать, женить</w:t>
      </w:r>
    </w:p>
    <w:p w:rsidR="007B6E5E" w:rsidRPr="00A26899" w:rsidRDefault="007B6E5E" w:rsidP="004C3666">
      <w:pPr>
        <w:pStyle w:val="a4"/>
        <w:numPr>
          <w:ilvl w:val="0"/>
          <w:numId w:val="75"/>
        </w:numPr>
        <w:jc w:val="both"/>
        <w:rPr>
          <w:rFonts w:ascii="Times New Roman" w:hAnsi="Times New Roman"/>
          <w:sz w:val="24"/>
          <w:szCs w:val="24"/>
        </w:rPr>
      </w:pPr>
      <w:r w:rsidRPr="00A26899">
        <w:rPr>
          <w:rFonts w:ascii="Times New Roman" w:hAnsi="Times New Roman"/>
          <w:sz w:val="24"/>
          <w:szCs w:val="24"/>
        </w:rPr>
        <w:t>отсутствовать, пленить, обещать</w:t>
      </w:r>
    </w:p>
    <w:p w:rsidR="007B6E5E" w:rsidRPr="00A26899" w:rsidRDefault="007B6E5E" w:rsidP="004C3666">
      <w:pPr>
        <w:pStyle w:val="a4"/>
        <w:numPr>
          <w:ilvl w:val="0"/>
          <w:numId w:val="75"/>
        </w:numPr>
        <w:jc w:val="both"/>
        <w:rPr>
          <w:rFonts w:ascii="Times New Roman" w:hAnsi="Times New Roman"/>
          <w:sz w:val="24"/>
          <w:szCs w:val="24"/>
        </w:rPr>
      </w:pPr>
      <w:r w:rsidRPr="00A26899">
        <w:rPr>
          <w:rFonts w:ascii="Times New Roman" w:hAnsi="Times New Roman"/>
          <w:sz w:val="24"/>
          <w:szCs w:val="24"/>
        </w:rPr>
        <w:t>положить, парировать, ссудить</w:t>
      </w:r>
    </w:p>
    <w:p w:rsidR="007B6E5E" w:rsidRPr="00A26899" w:rsidRDefault="007B6E5E" w:rsidP="004C3666">
      <w:pPr>
        <w:jc w:val="both"/>
        <w:rPr>
          <w:rFonts w:ascii="Times New Roman" w:hAnsi="Times New Roman"/>
          <w:b/>
          <w:bCs/>
          <w:sz w:val="24"/>
          <w:szCs w:val="24"/>
        </w:rPr>
      </w:pPr>
      <w:r w:rsidRPr="00A26899">
        <w:rPr>
          <w:rFonts w:ascii="Times New Roman" w:hAnsi="Times New Roman"/>
          <w:b/>
          <w:bCs/>
          <w:sz w:val="24"/>
          <w:szCs w:val="24"/>
        </w:rPr>
        <w:t>Ответ: 1, 2</w:t>
      </w:r>
    </w:p>
    <w:p w:rsidR="007B6E5E" w:rsidRPr="00A26899" w:rsidRDefault="007B6E5E" w:rsidP="004C3666">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Многие глаголы имеют форму как совершенного, так и несовершенного вида. В контексте они могут выражать либо одно из видовых значений, либо вообще не выражать его. К числу двувидовых относятся многие глаголы на –овать.</w:t>
      </w:r>
    </w:p>
    <w:p w:rsidR="007B6E5E" w:rsidRPr="00A26899" w:rsidRDefault="007B6E5E" w:rsidP="004C3666">
      <w:pPr>
        <w:jc w:val="both"/>
        <w:rPr>
          <w:rFonts w:ascii="Times New Roman" w:hAnsi="Times New Roman"/>
          <w:sz w:val="24"/>
          <w:szCs w:val="24"/>
        </w:rPr>
      </w:pPr>
      <w:r w:rsidRPr="00A26899">
        <w:rPr>
          <w:rFonts w:ascii="Times New Roman" w:hAnsi="Times New Roman"/>
          <w:sz w:val="24"/>
          <w:szCs w:val="24"/>
        </w:rPr>
        <w:t>3 – глагол «отсутствовать» относится к единичным глаголам несовершенного вида; глагол «пленить» относится к единичным глаголам совершенного вида.</w:t>
      </w:r>
    </w:p>
    <w:p w:rsidR="007B6E5E" w:rsidRPr="00A26899" w:rsidRDefault="007B6E5E" w:rsidP="004C3666">
      <w:pPr>
        <w:jc w:val="both"/>
        <w:rPr>
          <w:rFonts w:ascii="Times New Roman" w:hAnsi="Times New Roman"/>
          <w:sz w:val="24"/>
          <w:szCs w:val="24"/>
        </w:rPr>
      </w:pPr>
      <w:r w:rsidRPr="00A26899">
        <w:rPr>
          <w:rFonts w:ascii="Times New Roman" w:hAnsi="Times New Roman"/>
          <w:sz w:val="24"/>
          <w:szCs w:val="24"/>
        </w:rPr>
        <w:t>4 – «положить» - парный глагол («положить-класть»); глагол «ссудить» относится к единичным глаголам совершенного вида.</w:t>
      </w:r>
    </w:p>
    <w:p w:rsidR="007B6E5E" w:rsidRPr="00A26899" w:rsidRDefault="007B6E5E" w:rsidP="004C3666">
      <w:pPr>
        <w:jc w:val="both"/>
        <w:rPr>
          <w:rFonts w:ascii="Times New Roman" w:hAnsi="Times New Roman"/>
          <w:sz w:val="24"/>
          <w:szCs w:val="24"/>
        </w:rPr>
      </w:pPr>
      <w:r w:rsidRPr="00A26899">
        <w:rPr>
          <w:rFonts w:ascii="Times New Roman" w:hAnsi="Times New Roman"/>
          <w:sz w:val="24"/>
          <w:szCs w:val="24"/>
        </w:rPr>
        <w:t>Источник: Краткая русская грамматика / Белоусов В.Н., Ковтунова И.И., Кручинина И.Н и др. М.: Рус.яз.,1989. – С. 110, 269.</w:t>
      </w:r>
    </w:p>
    <w:p w:rsidR="007B6E5E" w:rsidRPr="00A26899" w:rsidRDefault="007B6E5E" w:rsidP="004C3666">
      <w:pPr>
        <w:pStyle w:val="a"/>
        <w:rPr>
          <w:lang w:val="ru-RU"/>
        </w:rPr>
      </w:pPr>
      <w:r w:rsidRPr="00A26899">
        <w:rPr>
          <w:bCs/>
          <w:szCs w:val="24"/>
          <w:lang w:val="ru-RU"/>
        </w:rPr>
        <w:t xml:space="preserve">     </w:t>
      </w:r>
      <w:r w:rsidRPr="00A26899">
        <w:rPr>
          <w:lang w:val="ru-RU"/>
        </w:rPr>
        <w:t>К частично управляемым источникам пополнения словарного запаса учащихся относятся:</w:t>
      </w:r>
    </w:p>
    <w:p w:rsidR="007B6E5E" w:rsidRPr="00A26899" w:rsidRDefault="007B6E5E" w:rsidP="004C3666">
      <w:pPr>
        <w:pStyle w:val="a4"/>
        <w:numPr>
          <w:ilvl w:val="0"/>
          <w:numId w:val="76"/>
        </w:numPr>
        <w:jc w:val="both"/>
        <w:rPr>
          <w:rFonts w:ascii="Times New Roman" w:hAnsi="Times New Roman"/>
          <w:sz w:val="24"/>
          <w:szCs w:val="24"/>
        </w:rPr>
      </w:pPr>
      <w:r w:rsidRPr="00A26899">
        <w:rPr>
          <w:rFonts w:ascii="Times New Roman" w:hAnsi="Times New Roman"/>
          <w:sz w:val="24"/>
          <w:szCs w:val="24"/>
        </w:rPr>
        <w:t>Посещение театра.</w:t>
      </w:r>
    </w:p>
    <w:p w:rsidR="007B6E5E" w:rsidRPr="00A26899" w:rsidRDefault="007B6E5E" w:rsidP="004C3666">
      <w:pPr>
        <w:pStyle w:val="a4"/>
        <w:numPr>
          <w:ilvl w:val="0"/>
          <w:numId w:val="76"/>
        </w:numPr>
        <w:jc w:val="both"/>
        <w:rPr>
          <w:rFonts w:ascii="Times New Roman" w:hAnsi="Times New Roman"/>
          <w:sz w:val="24"/>
          <w:szCs w:val="24"/>
        </w:rPr>
      </w:pPr>
      <w:r w:rsidRPr="00A26899">
        <w:rPr>
          <w:rFonts w:ascii="Times New Roman" w:hAnsi="Times New Roman"/>
          <w:sz w:val="24"/>
          <w:szCs w:val="24"/>
        </w:rPr>
        <w:t>Изучение учебных дисциплин в школе.</w:t>
      </w:r>
    </w:p>
    <w:p w:rsidR="007B6E5E" w:rsidRPr="00A26899" w:rsidRDefault="007B6E5E" w:rsidP="004C3666">
      <w:pPr>
        <w:pStyle w:val="a4"/>
        <w:numPr>
          <w:ilvl w:val="0"/>
          <w:numId w:val="76"/>
        </w:numPr>
        <w:jc w:val="both"/>
        <w:rPr>
          <w:rFonts w:ascii="Times New Roman" w:hAnsi="Times New Roman"/>
          <w:sz w:val="24"/>
          <w:szCs w:val="24"/>
        </w:rPr>
      </w:pPr>
      <w:r w:rsidRPr="00A26899">
        <w:rPr>
          <w:rFonts w:ascii="Times New Roman" w:hAnsi="Times New Roman"/>
          <w:sz w:val="24"/>
          <w:szCs w:val="24"/>
        </w:rPr>
        <w:t>Просмотр фильмов.</w:t>
      </w:r>
    </w:p>
    <w:p w:rsidR="007B6E5E" w:rsidRPr="00A26899" w:rsidRDefault="007B6E5E" w:rsidP="004C3666">
      <w:pPr>
        <w:pStyle w:val="a4"/>
        <w:numPr>
          <w:ilvl w:val="0"/>
          <w:numId w:val="76"/>
        </w:numPr>
        <w:jc w:val="both"/>
        <w:rPr>
          <w:rFonts w:ascii="Times New Roman" w:hAnsi="Times New Roman"/>
          <w:sz w:val="24"/>
          <w:szCs w:val="24"/>
        </w:rPr>
      </w:pPr>
      <w:r w:rsidRPr="00A26899">
        <w:rPr>
          <w:rFonts w:ascii="Times New Roman" w:hAnsi="Times New Roman"/>
          <w:sz w:val="24"/>
          <w:szCs w:val="24"/>
        </w:rPr>
        <w:t>Общение со взрослыми и сверстниками.</w:t>
      </w:r>
    </w:p>
    <w:p w:rsidR="007B6E5E" w:rsidRPr="00A26899" w:rsidRDefault="007B6E5E" w:rsidP="004C3666">
      <w:pPr>
        <w:jc w:val="both"/>
        <w:rPr>
          <w:rFonts w:ascii="Times New Roman" w:hAnsi="Times New Roman"/>
          <w:b/>
          <w:sz w:val="24"/>
          <w:szCs w:val="24"/>
        </w:rPr>
      </w:pPr>
      <w:r w:rsidRPr="00A26899">
        <w:rPr>
          <w:rFonts w:ascii="Times New Roman" w:hAnsi="Times New Roman"/>
          <w:b/>
          <w:sz w:val="24"/>
          <w:szCs w:val="24"/>
        </w:rPr>
        <w:lastRenderedPageBreak/>
        <w:t>Ответ: 1, 3, 4</w:t>
      </w:r>
    </w:p>
    <w:p w:rsidR="007B6E5E" w:rsidRPr="00A26899" w:rsidRDefault="007B6E5E" w:rsidP="004C3666">
      <w:pPr>
        <w:jc w:val="both"/>
        <w:rPr>
          <w:rFonts w:ascii="Times New Roman" w:hAnsi="Times New Roman"/>
          <w:sz w:val="24"/>
          <w:szCs w:val="24"/>
        </w:rPr>
      </w:pPr>
      <w:r w:rsidRPr="00A26899">
        <w:rPr>
          <w:rFonts w:ascii="Times New Roman" w:hAnsi="Times New Roman"/>
          <w:b/>
          <w:sz w:val="24"/>
          <w:szCs w:val="24"/>
        </w:rPr>
        <w:t xml:space="preserve">Комментарий: </w:t>
      </w:r>
      <w:r w:rsidRPr="00A26899">
        <w:rPr>
          <w:rFonts w:ascii="Times New Roman" w:hAnsi="Times New Roman"/>
          <w:sz w:val="24"/>
          <w:szCs w:val="24"/>
        </w:rPr>
        <w:t>Изучение учебных дисциплин в школе относится к управляемым источникам пополнения словарного запаса.</w:t>
      </w:r>
    </w:p>
    <w:p w:rsidR="007B6E5E" w:rsidRPr="00A26899" w:rsidRDefault="007B6E5E" w:rsidP="004C3666">
      <w:pPr>
        <w:jc w:val="both"/>
        <w:rPr>
          <w:rFonts w:ascii="Times New Roman" w:hAnsi="Times New Roman"/>
          <w:sz w:val="24"/>
          <w:szCs w:val="24"/>
        </w:rPr>
      </w:pPr>
      <w:r w:rsidRPr="00A26899">
        <w:rPr>
          <w:rFonts w:ascii="Times New Roman" w:hAnsi="Times New Roman"/>
          <w:sz w:val="24"/>
          <w:szCs w:val="24"/>
        </w:rPr>
        <w:t>Источник: Методика преподавания русского языка в школе: Учебник для студ. высш. пед. учеб. заведений / М. Т. Баранов, Н. А. Ипполитова, Т. А. Ладыженская, М. Р. Львов; Под ред. М. Т. Баранова. М.: Издательский центр «Академия», 2001.368 с.</w:t>
      </w:r>
    </w:p>
    <w:p w:rsidR="007B6E5E" w:rsidRPr="00A26899" w:rsidRDefault="007B6E5E" w:rsidP="004C3666">
      <w:pPr>
        <w:pStyle w:val="a"/>
        <w:rPr>
          <w:lang w:val="ru-RU"/>
        </w:rPr>
      </w:pPr>
      <w:r w:rsidRPr="00A26899">
        <w:rPr>
          <w:lang w:val="ru-RU"/>
        </w:rPr>
        <w:t>Отметьте верные суждения:</w:t>
      </w:r>
    </w:p>
    <w:p w:rsidR="007B6E5E" w:rsidRPr="00A26899" w:rsidRDefault="007B6E5E" w:rsidP="004C3666">
      <w:pPr>
        <w:pStyle w:val="a4"/>
        <w:numPr>
          <w:ilvl w:val="0"/>
          <w:numId w:val="77"/>
        </w:numPr>
        <w:jc w:val="both"/>
        <w:rPr>
          <w:rFonts w:ascii="Times New Roman" w:hAnsi="Times New Roman"/>
          <w:sz w:val="24"/>
          <w:szCs w:val="24"/>
        </w:rPr>
      </w:pPr>
      <w:r w:rsidRPr="00A26899">
        <w:rPr>
          <w:rFonts w:ascii="Times New Roman" w:hAnsi="Times New Roman"/>
          <w:sz w:val="24"/>
          <w:szCs w:val="24"/>
        </w:rPr>
        <w:t>Симплока – повтор начальных и конечных слов в смежных стихах или предложениях.</w:t>
      </w:r>
    </w:p>
    <w:p w:rsidR="007B6E5E" w:rsidRPr="00A26899" w:rsidRDefault="007B6E5E" w:rsidP="004C3666">
      <w:pPr>
        <w:pStyle w:val="a4"/>
        <w:numPr>
          <w:ilvl w:val="0"/>
          <w:numId w:val="77"/>
        </w:numPr>
        <w:jc w:val="both"/>
        <w:rPr>
          <w:rFonts w:ascii="Times New Roman" w:hAnsi="Times New Roman"/>
          <w:sz w:val="24"/>
          <w:szCs w:val="24"/>
        </w:rPr>
      </w:pPr>
      <w:r w:rsidRPr="00A26899">
        <w:rPr>
          <w:rFonts w:ascii="Times New Roman" w:hAnsi="Times New Roman"/>
          <w:sz w:val="24"/>
          <w:szCs w:val="24"/>
        </w:rPr>
        <w:t>Парономасия – одно из главных средств создания каламбуров.</w:t>
      </w:r>
    </w:p>
    <w:p w:rsidR="007B6E5E" w:rsidRPr="00A26899" w:rsidRDefault="007B6E5E" w:rsidP="004C3666">
      <w:pPr>
        <w:pStyle w:val="a4"/>
        <w:numPr>
          <w:ilvl w:val="0"/>
          <w:numId w:val="77"/>
        </w:numPr>
        <w:jc w:val="both"/>
        <w:rPr>
          <w:rFonts w:ascii="Times New Roman" w:hAnsi="Times New Roman"/>
          <w:sz w:val="24"/>
          <w:szCs w:val="24"/>
        </w:rPr>
      </w:pPr>
      <w:r w:rsidRPr="00A26899">
        <w:rPr>
          <w:rFonts w:ascii="Times New Roman" w:hAnsi="Times New Roman"/>
          <w:sz w:val="24"/>
          <w:szCs w:val="24"/>
        </w:rPr>
        <w:t>Парентеза – объединение неоднородных членов в общем синтаксическом или семантичном подчинении.</w:t>
      </w:r>
    </w:p>
    <w:p w:rsidR="007B6E5E" w:rsidRPr="00A26899" w:rsidRDefault="007B6E5E" w:rsidP="004C3666">
      <w:pPr>
        <w:pStyle w:val="a4"/>
        <w:numPr>
          <w:ilvl w:val="0"/>
          <w:numId w:val="77"/>
        </w:numPr>
        <w:jc w:val="both"/>
        <w:rPr>
          <w:rFonts w:ascii="Times New Roman" w:hAnsi="Times New Roman"/>
          <w:sz w:val="24"/>
          <w:szCs w:val="24"/>
        </w:rPr>
      </w:pPr>
      <w:r w:rsidRPr="00A26899">
        <w:rPr>
          <w:rFonts w:ascii="Times New Roman" w:hAnsi="Times New Roman"/>
          <w:sz w:val="24"/>
          <w:szCs w:val="24"/>
        </w:rPr>
        <w:t>Анастрофа и гипербатон – частные случаи инверсии.</w:t>
      </w:r>
    </w:p>
    <w:p w:rsidR="007B6E5E" w:rsidRPr="00A26899" w:rsidRDefault="007B6E5E" w:rsidP="004C3666">
      <w:pPr>
        <w:pStyle w:val="a4"/>
        <w:ind w:left="1080"/>
        <w:jc w:val="both"/>
        <w:rPr>
          <w:rFonts w:ascii="Times New Roman" w:hAnsi="Times New Roman"/>
          <w:b/>
          <w:sz w:val="24"/>
          <w:szCs w:val="24"/>
        </w:rPr>
      </w:pPr>
    </w:p>
    <w:p w:rsidR="007B6E5E" w:rsidRPr="00A26899" w:rsidRDefault="007B6E5E" w:rsidP="004C3666">
      <w:pPr>
        <w:jc w:val="both"/>
        <w:rPr>
          <w:rFonts w:ascii="Times New Roman" w:hAnsi="Times New Roman"/>
          <w:b/>
          <w:bCs/>
          <w:sz w:val="24"/>
          <w:szCs w:val="24"/>
        </w:rPr>
      </w:pPr>
      <w:r w:rsidRPr="00A26899">
        <w:rPr>
          <w:rFonts w:ascii="Times New Roman" w:hAnsi="Times New Roman"/>
          <w:b/>
          <w:bCs/>
          <w:sz w:val="24"/>
          <w:szCs w:val="24"/>
        </w:rPr>
        <w:t>Ответ: 1, 2, 4.</w:t>
      </w:r>
    </w:p>
    <w:p w:rsidR="007B6E5E" w:rsidRPr="00A26899" w:rsidRDefault="007B6E5E" w:rsidP="004C3666">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Парентеза – фигура порядка слов, вставка одной фразы внутрь другой без грамматической связи.</w:t>
      </w:r>
    </w:p>
    <w:p w:rsidR="007B6E5E" w:rsidRPr="00A26899" w:rsidRDefault="007B6E5E" w:rsidP="004C3666">
      <w:pPr>
        <w:jc w:val="both"/>
        <w:rPr>
          <w:rFonts w:ascii="Times New Roman" w:hAnsi="Times New Roman"/>
          <w:sz w:val="24"/>
          <w:szCs w:val="24"/>
        </w:rPr>
      </w:pPr>
      <w:r w:rsidRPr="00A26899">
        <w:rPr>
          <w:rFonts w:ascii="Times New Roman" w:hAnsi="Times New Roman"/>
          <w:sz w:val="24"/>
          <w:szCs w:val="24"/>
        </w:rPr>
        <w:t>Источник: Литературная энциклопедия терминов и понятий. Под ред. </w:t>
      </w:r>
      <w:hyperlink r:id="rId21" w:tooltip="Николюкин, Александр Николаевич" w:history="1">
        <w:r w:rsidRPr="00A26899">
          <w:rPr>
            <w:rStyle w:val="afb"/>
            <w:rFonts w:ascii="Times New Roman" w:hAnsi="Times New Roman"/>
            <w:sz w:val="24"/>
            <w:szCs w:val="24"/>
          </w:rPr>
          <w:t>А.Н. Николюкина</w:t>
        </w:r>
      </w:hyperlink>
      <w:r w:rsidRPr="00A26899">
        <w:rPr>
          <w:rFonts w:ascii="Times New Roman" w:hAnsi="Times New Roman"/>
          <w:sz w:val="24"/>
          <w:szCs w:val="24"/>
        </w:rPr>
        <w:t>. </w:t>
      </w:r>
      <w:hyperlink r:id="rId22" w:tooltip="Институт научной информации по общественным наукам РАН" w:history="1">
        <w:r w:rsidRPr="00A26899">
          <w:rPr>
            <w:rStyle w:val="afb"/>
            <w:rFonts w:ascii="Times New Roman" w:hAnsi="Times New Roman"/>
            <w:sz w:val="24"/>
            <w:szCs w:val="24"/>
          </w:rPr>
          <w:t>Институт научной информации по общественным наукам РАН</w:t>
        </w:r>
      </w:hyperlink>
      <w:r w:rsidRPr="00A26899">
        <w:rPr>
          <w:rFonts w:ascii="Times New Roman" w:hAnsi="Times New Roman"/>
          <w:sz w:val="24"/>
          <w:szCs w:val="24"/>
        </w:rPr>
        <w:t>: Интелвак, 2001.  1596 с.</w:t>
      </w:r>
    </w:p>
    <w:p w:rsidR="007B6E5E" w:rsidRPr="00A26899" w:rsidRDefault="007B6E5E" w:rsidP="004C3666">
      <w:pPr>
        <w:pStyle w:val="a"/>
        <w:rPr>
          <w:lang w:val="ru-RU"/>
        </w:rPr>
      </w:pPr>
      <w:r w:rsidRPr="00A26899">
        <w:rPr>
          <w:lang w:val="ru-RU"/>
        </w:rPr>
        <w:t>Отметьте предложения с пунктуационными ошибками.</w:t>
      </w:r>
    </w:p>
    <w:p w:rsidR="007B6E5E" w:rsidRPr="00A26899" w:rsidRDefault="007B6E5E" w:rsidP="004C3666">
      <w:pPr>
        <w:pStyle w:val="a4"/>
        <w:numPr>
          <w:ilvl w:val="0"/>
          <w:numId w:val="78"/>
        </w:numPr>
        <w:jc w:val="both"/>
        <w:rPr>
          <w:rFonts w:ascii="Times New Roman" w:hAnsi="Times New Roman"/>
          <w:sz w:val="24"/>
          <w:szCs w:val="24"/>
        </w:rPr>
      </w:pPr>
      <w:r w:rsidRPr="00A26899">
        <w:rPr>
          <w:rFonts w:ascii="Times New Roman" w:hAnsi="Times New Roman"/>
          <w:sz w:val="24"/>
          <w:szCs w:val="24"/>
        </w:rPr>
        <w:t>Он, несмотря на то что был в упоительном чаду, чувствовал, что несколько неприлично в таком виде и при таком действии находиться в присутствии постороннего свидетеля.</w:t>
      </w:r>
    </w:p>
    <w:p w:rsidR="007B6E5E" w:rsidRPr="00A26899" w:rsidRDefault="007B6E5E" w:rsidP="004C3666">
      <w:pPr>
        <w:pStyle w:val="a4"/>
        <w:numPr>
          <w:ilvl w:val="0"/>
          <w:numId w:val="78"/>
        </w:numPr>
        <w:jc w:val="both"/>
        <w:rPr>
          <w:rFonts w:ascii="Times New Roman" w:hAnsi="Times New Roman"/>
          <w:sz w:val="24"/>
          <w:szCs w:val="24"/>
        </w:rPr>
      </w:pPr>
      <w:r w:rsidRPr="00A26899">
        <w:rPr>
          <w:rFonts w:ascii="Times New Roman" w:hAnsi="Times New Roman"/>
          <w:sz w:val="24"/>
          <w:szCs w:val="24"/>
        </w:rPr>
        <w:t>Он рысцой ехал на бастион, с тем, чтобы по приказанию генерала передать туда некоторые приказания.</w:t>
      </w:r>
    </w:p>
    <w:p w:rsidR="007B6E5E" w:rsidRPr="00A26899" w:rsidRDefault="007B6E5E" w:rsidP="004C3666">
      <w:pPr>
        <w:pStyle w:val="a4"/>
        <w:numPr>
          <w:ilvl w:val="0"/>
          <w:numId w:val="78"/>
        </w:numPr>
        <w:jc w:val="both"/>
        <w:rPr>
          <w:rFonts w:ascii="Times New Roman" w:hAnsi="Times New Roman"/>
          <w:sz w:val="24"/>
          <w:szCs w:val="24"/>
        </w:rPr>
      </w:pPr>
      <w:r w:rsidRPr="00A26899">
        <w:rPr>
          <w:rFonts w:ascii="Times New Roman" w:hAnsi="Times New Roman"/>
          <w:sz w:val="24"/>
          <w:szCs w:val="24"/>
        </w:rPr>
        <w:t>С тех пор как вечный судия // Мне дал всеведанье пророка, // В очах людей читаю я // Страницы злобы и порока.</w:t>
      </w:r>
    </w:p>
    <w:p w:rsidR="007B6E5E" w:rsidRPr="00A26899" w:rsidRDefault="007B6E5E" w:rsidP="004C3666">
      <w:pPr>
        <w:pStyle w:val="a4"/>
        <w:numPr>
          <w:ilvl w:val="0"/>
          <w:numId w:val="78"/>
        </w:numPr>
        <w:jc w:val="both"/>
        <w:rPr>
          <w:rFonts w:ascii="Times New Roman" w:hAnsi="Times New Roman"/>
          <w:sz w:val="24"/>
          <w:szCs w:val="24"/>
        </w:rPr>
      </w:pPr>
      <w:r w:rsidRPr="00A26899">
        <w:rPr>
          <w:rFonts w:ascii="Times New Roman" w:hAnsi="Times New Roman"/>
          <w:sz w:val="24"/>
          <w:szCs w:val="24"/>
        </w:rPr>
        <w:t>Все возы, потому, что на них лежали большие тюки с шерстью, казались очень высокими и пухлыми.</w:t>
      </w:r>
    </w:p>
    <w:p w:rsidR="007B6E5E" w:rsidRPr="00A26899" w:rsidRDefault="007B6E5E" w:rsidP="004C3666">
      <w:pPr>
        <w:jc w:val="both"/>
        <w:rPr>
          <w:rFonts w:ascii="Times New Roman" w:hAnsi="Times New Roman"/>
          <w:b/>
          <w:bCs/>
          <w:sz w:val="24"/>
          <w:szCs w:val="24"/>
        </w:rPr>
      </w:pPr>
      <w:r w:rsidRPr="00A26899">
        <w:rPr>
          <w:rFonts w:ascii="Times New Roman" w:hAnsi="Times New Roman"/>
          <w:b/>
          <w:bCs/>
          <w:sz w:val="24"/>
          <w:szCs w:val="24"/>
        </w:rPr>
        <w:t>Ответ: 2, 4.</w:t>
      </w:r>
    </w:p>
    <w:p w:rsidR="007B6E5E" w:rsidRPr="00A26899" w:rsidRDefault="007B6E5E" w:rsidP="004C3666">
      <w:pPr>
        <w:jc w:val="both"/>
        <w:rPr>
          <w:rFonts w:ascii="Times New Roman" w:hAnsi="Times New Roman"/>
          <w:sz w:val="24"/>
          <w:szCs w:val="24"/>
        </w:rPr>
      </w:pPr>
      <w:r w:rsidRPr="00A26899">
        <w:rPr>
          <w:rFonts w:ascii="Times New Roman" w:hAnsi="Times New Roman"/>
          <w:b/>
          <w:sz w:val="24"/>
          <w:szCs w:val="24"/>
        </w:rPr>
        <w:t>Комментарий:</w:t>
      </w:r>
      <w:r w:rsidRPr="00A26899">
        <w:rPr>
          <w:rFonts w:ascii="Times New Roman" w:hAnsi="Times New Roman"/>
          <w:sz w:val="24"/>
          <w:szCs w:val="24"/>
        </w:rPr>
        <w:t xml:space="preserve"> 2 – запятая ставится только перед союзом, если придаточная часть предложения следует за главной.</w:t>
      </w:r>
    </w:p>
    <w:p w:rsidR="007B6E5E" w:rsidRPr="00A26899" w:rsidRDefault="007B6E5E" w:rsidP="004C3666">
      <w:pPr>
        <w:jc w:val="both"/>
        <w:rPr>
          <w:rFonts w:ascii="Times New Roman" w:hAnsi="Times New Roman"/>
          <w:sz w:val="24"/>
          <w:szCs w:val="24"/>
        </w:rPr>
      </w:pPr>
      <w:r w:rsidRPr="00A26899">
        <w:rPr>
          <w:rFonts w:ascii="Times New Roman" w:hAnsi="Times New Roman"/>
          <w:sz w:val="24"/>
          <w:szCs w:val="24"/>
        </w:rPr>
        <w:t>4 – запятые ставятся перед союзом и после всего придаточного предложения, если придаточная часть находится внутри главной.</w:t>
      </w:r>
    </w:p>
    <w:p w:rsidR="007B6E5E" w:rsidRPr="00A26899" w:rsidRDefault="007B6E5E" w:rsidP="004C3666">
      <w:pPr>
        <w:jc w:val="both"/>
        <w:rPr>
          <w:rFonts w:ascii="Times New Roman" w:hAnsi="Times New Roman"/>
          <w:sz w:val="24"/>
          <w:szCs w:val="24"/>
        </w:rPr>
      </w:pPr>
      <w:r w:rsidRPr="00A26899">
        <w:rPr>
          <w:rFonts w:ascii="Times New Roman" w:hAnsi="Times New Roman"/>
          <w:sz w:val="24"/>
          <w:szCs w:val="24"/>
        </w:rPr>
        <w:t>Остальные варианты верны.</w:t>
      </w:r>
    </w:p>
    <w:p w:rsidR="007B6E5E" w:rsidRPr="00A26899" w:rsidRDefault="007B6E5E" w:rsidP="004C3666">
      <w:pPr>
        <w:jc w:val="both"/>
        <w:rPr>
          <w:rFonts w:ascii="Times New Roman" w:hAnsi="Times New Roman"/>
          <w:sz w:val="24"/>
          <w:szCs w:val="24"/>
        </w:rPr>
      </w:pPr>
      <w:r w:rsidRPr="00A26899">
        <w:rPr>
          <w:rFonts w:ascii="Times New Roman" w:hAnsi="Times New Roman"/>
          <w:sz w:val="24"/>
          <w:szCs w:val="24"/>
        </w:rPr>
        <w:t>Источник: http://new.gramota.ru/spravka/punctum/punctum-attach3</w:t>
      </w:r>
    </w:p>
    <w:p w:rsidR="007B6E5E" w:rsidRPr="00A26899" w:rsidRDefault="007B6E5E" w:rsidP="004C3666">
      <w:pPr>
        <w:jc w:val="both"/>
        <w:rPr>
          <w:rFonts w:ascii="Times New Roman" w:hAnsi="Times New Roman"/>
          <w:sz w:val="24"/>
          <w:szCs w:val="24"/>
        </w:rPr>
      </w:pPr>
    </w:p>
    <w:p w:rsidR="007B6E5E" w:rsidRPr="00A26899" w:rsidRDefault="007B6E5E" w:rsidP="004C3666">
      <w:pPr>
        <w:pStyle w:val="a"/>
        <w:rPr>
          <w:lang w:val="ru-RU"/>
        </w:rPr>
      </w:pPr>
      <w:r w:rsidRPr="00A26899">
        <w:rPr>
          <w:lang w:val="ru-RU"/>
        </w:rPr>
        <w:lastRenderedPageBreak/>
        <w:t>Отметьте предложения, в которых отсутствуют пунктуационные ошибки:</w:t>
      </w:r>
    </w:p>
    <w:p w:rsidR="007B6E5E" w:rsidRPr="00A26899" w:rsidRDefault="007B6E5E" w:rsidP="004C3666">
      <w:pPr>
        <w:pStyle w:val="a4"/>
        <w:numPr>
          <w:ilvl w:val="0"/>
          <w:numId w:val="79"/>
        </w:numPr>
        <w:jc w:val="both"/>
        <w:rPr>
          <w:rFonts w:ascii="Times New Roman" w:hAnsi="Times New Roman"/>
          <w:sz w:val="24"/>
          <w:szCs w:val="24"/>
        </w:rPr>
      </w:pPr>
      <w:r w:rsidRPr="00A26899">
        <w:rPr>
          <w:rFonts w:ascii="Times New Roman" w:hAnsi="Times New Roman"/>
          <w:sz w:val="24"/>
          <w:szCs w:val="24"/>
        </w:rPr>
        <w:t>Он на мгновение задумался, вероятно, чтобы подобрать нужные слова.</w:t>
      </w:r>
    </w:p>
    <w:p w:rsidR="007B6E5E" w:rsidRPr="00A26899" w:rsidRDefault="007B6E5E" w:rsidP="004C3666">
      <w:pPr>
        <w:pStyle w:val="a4"/>
        <w:numPr>
          <w:ilvl w:val="0"/>
          <w:numId w:val="79"/>
        </w:numPr>
        <w:jc w:val="both"/>
        <w:rPr>
          <w:rFonts w:ascii="Times New Roman" w:hAnsi="Times New Roman"/>
          <w:sz w:val="24"/>
          <w:szCs w:val="24"/>
        </w:rPr>
      </w:pPr>
      <w:r w:rsidRPr="00A26899">
        <w:rPr>
          <w:rFonts w:ascii="Times New Roman" w:hAnsi="Times New Roman"/>
          <w:sz w:val="24"/>
          <w:szCs w:val="24"/>
        </w:rPr>
        <w:t>На праздники мы решили куда-нибудь съездить, в Киев например.</w:t>
      </w:r>
    </w:p>
    <w:p w:rsidR="007B6E5E" w:rsidRPr="00A26899" w:rsidRDefault="007B6E5E" w:rsidP="004C3666">
      <w:pPr>
        <w:pStyle w:val="a4"/>
        <w:numPr>
          <w:ilvl w:val="0"/>
          <w:numId w:val="79"/>
        </w:numPr>
        <w:jc w:val="both"/>
        <w:rPr>
          <w:rFonts w:ascii="Times New Roman" w:hAnsi="Times New Roman"/>
          <w:sz w:val="24"/>
          <w:szCs w:val="24"/>
        </w:rPr>
      </w:pPr>
      <w:r w:rsidRPr="00A26899">
        <w:rPr>
          <w:rFonts w:ascii="Times New Roman" w:hAnsi="Times New Roman"/>
          <w:sz w:val="24"/>
          <w:szCs w:val="24"/>
        </w:rPr>
        <w:t>А впереди обозначилась еще одна дорога, то есть не то что дорога, царапина земная, бороздка, скорее.</w:t>
      </w:r>
    </w:p>
    <w:p w:rsidR="007B6E5E" w:rsidRPr="00A26899" w:rsidRDefault="007B6E5E" w:rsidP="004C3666">
      <w:pPr>
        <w:pStyle w:val="a4"/>
        <w:numPr>
          <w:ilvl w:val="0"/>
          <w:numId w:val="79"/>
        </w:numPr>
        <w:jc w:val="both"/>
        <w:rPr>
          <w:rFonts w:ascii="Times New Roman" w:hAnsi="Times New Roman"/>
          <w:sz w:val="24"/>
          <w:szCs w:val="24"/>
        </w:rPr>
      </w:pPr>
      <w:r w:rsidRPr="00A26899">
        <w:rPr>
          <w:rFonts w:ascii="Times New Roman" w:hAnsi="Times New Roman"/>
          <w:sz w:val="24"/>
          <w:szCs w:val="24"/>
        </w:rPr>
        <w:t>Я тоже привык записывать свои мысли на чем попало, в частности, на папиросных коробках.</w:t>
      </w:r>
    </w:p>
    <w:p w:rsidR="007B6E5E" w:rsidRPr="00A26899" w:rsidRDefault="007B6E5E" w:rsidP="004C3666">
      <w:pPr>
        <w:jc w:val="both"/>
        <w:rPr>
          <w:rFonts w:ascii="Times New Roman" w:hAnsi="Times New Roman"/>
          <w:b/>
          <w:bCs/>
          <w:sz w:val="24"/>
          <w:szCs w:val="24"/>
        </w:rPr>
      </w:pPr>
      <w:r w:rsidRPr="00A26899">
        <w:rPr>
          <w:rFonts w:ascii="Times New Roman" w:hAnsi="Times New Roman"/>
          <w:b/>
          <w:bCs/>
          <w:sz w:val="24"/>
          <w:szCs w:val="24"/>
        </w:rPr>
        <w:t>Ответ: 1, 2.</w:t>
      </w:r>
    </w:p>
    <w:p w:rsidR="007B6E5E" w:rsidRPr="00A26899" w:rsidRDefault="007B6E5E" w:rsidP="004C3666">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1 – вводные слова, стоящие перед оборотами, которые начинаются союзами «как» и «чтобы», выделяются запятыми по общему правилу. Пунктуационные ошибки отсутствуют.</w:t>
      </w:r>
    </w:p>
    <w:p w:rsidR="007B6E5E" w:rsidRPr="00A26899" w:rsidRDefault="007B6E5E" w:rsidP="004C3666">
      <w:pPr>
        <w:jc w:val="both"/>
        <w:rPr>
          <w:rFonts w:ascii="Times New Roman" w:hAnsi="Times New Roman"/>
          <w:sz w:val="24"/>
          <w:szCs w:val="24"/>
        </w:rPr>
      </w:pPr>
      <w:r w:rsidRPr="00A26899">
        <w:rPr>
          <w:rFonts w:ascii="Times New Roman" w:hAnsi="Times New Roman"/>
          <w:sz w:val="24"/>
          <w:szCs w:val="24"/>
        </w:rPr>
        <w:t>2 – если вводное слово стоит в конце обособленного оборота – запятые ставятся перед обособленным оборотом и после него. Перед вводным словом запятая не ставится. Пунктуационные ошибки отсутствуют.</w:t>
      </w:r>
    </w:p>
    <w:p w:rsidR="007B6E5E" w:rsidRPr="00A26899" w:rsidRDefault="007B6E5E" w:rsidP="004C3666">
      <w:pPr>
        <w:jc w:val="both"/>
        <w:rPr>
          <w:rFonts w:ascii="Times New Roman" w:hAnsi="Times New Roman"/>
          <w:sz w:val="24"/>
          <w:szCs w:val="24"/>
        </w:rPr>
      </w:pPr>
      <w:r w:rsidRPr="00A26899">
        <w:rPr>
          <w:rFonts w:ascii="Times New Roman" w:hAnsi="Times New Roman"/>
          <w:sz w:val="24"/>
          <w:szCs w:val="24"/>
        </w:rPr>
        <w:t>3 – Если вводное слово стоит в конце обособленного оборота – запятые ставятся перед обособленным оборотом и после него. Перед вводным словом «скорее» запятая не ставится.</w:t>
      </w:r>
    </w:p>
    <w:p w:rsidR="007B6E5E" w:rsidRPr="00A26899" w:rsidRDefault="007B6E5E" w:rsidP="004C3666">
      <w:pPr>
        <w:jc w:val="both"/>
        <w:rPr>
          <w:rFonts w:ascii="Times New Roman" w:hAnsi="Times New Roman"/>
          <w:sz w:val="24"/>
          <w:szCs w:val="24"/>
        </w:rPr>
      </w:pPr>
      <w:r w:rsidRPr="00A26899">
        <w:rPr>
          <w:rFonts w:ascii="Times New Roman" w:hAnsi="Times New Roman"/>
          <w:sz w:val="24"/>
          <w:szCs w:val="24"/>
        </w:rPr>
        <w:t>4 – Если вводное слово стоит в начале обособленного оборота – запятые ставятся перед вводным словом и после всего обособленного оборота. После вводного слова «в частности» запятая не ставится.</w:t>
      </w:r>
    </w:p>
    <w:p w:rsidR="007B6E5E" w:rsidRPr="00A26899" w:rsidRDefault="007B6E5E" w:rsidP="004C3666">
      <w:pPr>
        <w:jc w:val="both"/>
        <w:rPr>
          <w:rStyle w:val="afb"/>
          <w:rFonts w:ascii="Times New Roman" w:hAnsi="Times New Roman"/>
          <w:sz w:val="24"/>
          <w:szCs w:val="24"/>
        </w:rPr>
      </w:pPr>
      <w:r w:rsidRPr="00A26899">
        <w:rPr>
          <w:rFonts w:ascii="Times New Roman" w:hAnsi="Times New Roman"/>
          <w:sz w:val="24"/>
          <w:szCs w:val="24"/>
        </w:rPr>
        <w:t xml:space="preserve">Источник: </w:t>
      </w:r>
      <w:hyperlink r:id="rId23" w:history="1">
        <w:r w:rsidRPr="00A26899">
          <w:rPr>
            <w:rStyle w:val="afb"/>
            <w:rFonts w:ascii="Times New Roman" w:hAnsi="Times New Roman"/>
            <w:sz w:val="24"/>
            <w:szCs w:val="24"/>
          </w:rPr>
          <w:t>http://new.gramota.ru/spravka/punctum/punctum-attach2</w:t>
        </w:r>
      </w:hyperlink>
    </w:p>
    <w:p w:rsidR="007B6E5E" w:rsidRPr="00A26899" w:rsidRDefault="007B6E5E" w:rsidP="004C3666">
      <w:pPr>
        <w:pStyle w:val="a"/>
        <w:rPr>
          <w:lang w:val="ru-RU"/>
        </w:rPr>
      </w:pPr>
      <w:r w:rsidRPr="00A26899">
        <w:rPr>
          <w:lang w:val="ru-RU"/>
        </w:rPr>
        <w:t xml:space="preserve">Отметьте правильное объяснение наличия/отсутствия запятой: </w:t>
      </w:r>
    </w:p>
    <w:p w:rsidR="007B6E5E" w:rsidRPr="00A26899" w:rsidRDefault="007B6E5E" w:rsidP="004C3666">
      <w:pPr>
        <w:pStyle w:val="a4"/>
        <w:jc w:val="both"/>
        <w:rPr>
          <w:rFonts w:ascii="Times New Roman" w:hAnsi="Times New Roman"/>
          <w:bCs/>
          <w:sz w:val="24"/>
          <w:szCs w:val="24"/>
        </w:rPr>
      </w:pPr>
      <w:r w:rsidRPr="00A26899">
        <w:rPr>
          <w:rFonts w:ascii="Times New Roman" w:hAnsi="Times New Roman"/>
          <w:bCs/>
          <w:sz w:val="24"/>
          <w:szCs w:val="24"/>
        </w:rPr>
        <w:t xml:space="preserve">Художник, </w:t>
      </w:r>
      <w:r w:rsidRPr="00A26899">
        <w:rPr>
          <w:rFonts w:ascii="Times New Roman" w:hAnsi="Times New Roman"/>
          <w:bCs/>
          <w:i/>
          <w:sz w:val="24"/>
          <w:szCs w:val="24"/>
        </w:rPr>
        <w:t>оттого _ что</w:t>
      </w:r>
      <w:r w:rsidRPr="00A26899">
        <w:rPr>
          <w:rFonts w:ascii="Times New Roman" w:hAnsi="Times New Roman"/>
          <w:bCs/>
          <w:sz w:val="24"/>
          <w:szCs w:val="24"/>
        </w:rPr>
        <w:t xml:space="preserve"> выпил два стакана портеру, как-то вдруг опьянел и неестественно оживился.</w:t>
      </w:r>
    </w:p>
    <w:p w:rsidR="007B6E5E" w:rsidRPr="00A26899" w:rsidRDefault="007B6E5E" w:rsidP="004C3666">
      <w:pPr>
        <w:pStyle w:val="a4"/>
        <w:numPr>
          <w:ilvl w:val="0"/>
          <w:numId w:val="80"/>
        </w:numPr>
        <w:jc w:val="both"/>
        <w:rPr>
          <w:rFonts w:ascii="Times New Roman" w:hAnsi="Times New Roman"/>
          <w:sz w:val="24"/>
          <w:szCs w:val="24"/>
        </w:rPr>
      </w:pPr>
      <w:r w:rsidRPr="00A26899">
        <w:rPr>
          <w:rFonts w:ascii="Times New Roman" w:hAnsi="Times New Roman"/>
          <w:sz w:val="24"/>
          <w:szCs w:val="24"/>
        </w:rPr>
        <w:t>Запятая ставится, так как автор желает подчеркнуть, что на первую часть составного союза падает логическое ударение.</w:t>
      </w:r>
    </w:p>
    <w:p w:rsidR="007B6E5E" w:rsidRPr="00A26899" w:rsidRDefault="007B6E5E" w:rsidP="004C3666">
      <w:pPr>
        <w:pStyle w:val="a4"/>
        <w:numPr>
          <w:ilvl w:val="0"/>
          <w:numId w:val="80"/>
        </w:numPr>
        <w:jc w:val="both"/>
        <w:rPr>
          <w:rFonts w:ascii="Times New Roman" w:hAnsi="Times New Roman"/>
          <w:sz w:val="24"/>
          <w:szCs w:val="24"/>
        </w:rPr>
      </w:pPr>
      <w:r w:rsidRPr="00A26899">
        <w:rPr>
          <w:rFonts w:ascii="Times New Roman" w:hAnsi="Times New Roman"/>
          <w:sz w:val="24"/>
          <w:szCs w:val="24"/>
        </w:rPr>
        <w:t>Запятая ставится, так как первая часть составного союза входит в ряд однородных членов предложения или параллельных конструкций.</w:t>
      </w:r>
    </w:p>
    <w:p w:rsidR="007B6E5E" w:rsidRPr="00A26899" w:rsidRDefault="007B6E5E" w:rsidP="004C3666">
      <w:pPr>
        <w:pStyle w:val="a4"/>
        <w:numPr>
          <w:ilvl w:val="0"/>
          <w:numId w:val="80"/>
        </w:numPr>
        <w:jc w:val="both"/>
        <w:rPr>
          <w:rFonts w:ascii="Times New Roman" w:hAnsi="Times New Roman"/>
          <w:sz w:val="24"/>
          <w:szCs w:val="24"/>
        </w:rPr>
      </w:pPr>
      <w:r w:rsidRPr="00A26899">
        <w:rPr>
          <w:rFonts w:ascii="Times New Roman" w:hAnsi="Times New Roman"/>
          <w:sz w:val="24"/>
          <w:szCs w:val="24"/>
        </w:rPr>
        <w:t>Запятая не ставится, так как придаточная часть находится внутри главной.</w:t>
      </w:r>
    </w:p>
    <w:p w:rsidR="007B6E5E" w:rsidRPr="00A26899" w:rsidRDefault="007B6E5E" w:rsidP="004C3666">
      <w:pPr>
        <w:pStyle w:val="a4"/>
        <w:numPr>
          <w:ilvl w:val="0"/>
          <w:numId w:val="80"/>
        </w:numPr>
        <w:jc w:val="both"/>
        <w:rPr>
          <w:rFonts w:ascii="Times New Roman" w:hAnsi="Times New Roman"/>
          <w:sz w:val="24"/>
          <w:szCs w:val="24"/>
        </w:rPr>
      </w:pPr>
      <w:r w:rsidRPr="00A26899">
        <w:rPr>
          <w:rFonts w:ascii="Times New Roman" w:hAnsi="Times New Roman"/>
          <w:sz w:val="24"/>
          <w:szCs w:val="24"/>
        </w:rPr>
        <w:t>Запятая не ставится, так как придаточная часть  следует за главной.</w:t>
      </w:r>
    </w:p>
    <w:p w:rsidR="007B6E5E" w:rsidRPr="00A26899" w:rsidRDefault="007B6E5E" w:rsidP="004C3666">
      <w:pPr>
        <w:jc w:val="both"/>
        <w:rPr>
          <w:rFonts w:ascii="Times New Roman" w:hAnsi="Times New Roman"/>
          <w:b/>
          <w:bCs/>
          <w:sz w:val="24"/>
          <w:szCs w:val="24"/>
        </w:rPr>
      </w:pPr>
      <w:r w:rsidRPr="00A26899">
        <w:rPr>
          <w:rFonts w:ascii="Times New Roman" w:hAnsi="Times New Roman"/>
          <w:b/>
          <w:bCs/>
          <w:sz w:val="24"/>
          <w:szCs w:val="24"/>
        </w:rPr>
        <w:t>Ответ: 3.</w:t>
      </w:r>
    </w:p>
    <w:p w:rsidR="007B6E5E" w:rsidRPr="00A26899" w:rsidRDefault="007B6E5E" w:rsidP="004C3666">
      <w:pPr>
        <w:jc w:val="both"/>
        <w:rPr>
          <w:rFonts w:ascii="Times New Roman" w:hAnsi="Times New Roman"/>
          <w:sz w:val="24"/>
          <w:szCs w:val="24"/>
        </w:rPr>
      </w:pPr>
      <w:r w:rsidRPr="00A26899">
        <w:rPr>
          <w:rFonts w:ascii="Times New Roman" w:hAnsi="Times New Roman"/>
          <w:b/>
          <w:bCs/>
          <w:sz w:val="24"/>
          <w:szCs w:val="24"/>
        </w:rPr>
        <w:t>Комментарий</w:t>
      </w:r>
      <w:r w:rsidRPr="00A26899">
        <w:rPr>
          <w:rFonts w:ascii="Times New Roman" w:hAnsi="Times New Roman"/>
          <w:sz w:val="24"/>
          <w:szCs w:val="24"/>
        </w:rPr>
        <w:t>: остальные объяснения неверны.</w:t>
      </w:r>
    </w:p>
    <w:p w:rsidR="007B6E5E" w:rsidRPr="00A26899" w:rsidRDefault="007B6E5E" w:rsidP="004C3666">
      <w:pPr>
        <w:pStyle w:val="a"/>
        <w:rPr>
          <w:lang w:val="ru-RU"/>
        </w:rPr>
      </w:pPr>
      <w:r w:rsidRPr="00A26899">
        <w:rPr>
          <w:lang w:val="ru-RU"/>
        </w:rPr>
        <w:t>Отметьте верные утверждения:</w:t>
      </w:r>
    </w:p>
    <w:p w:rsidR="007B6E5E" w:rsidRPr="00A26899" w:rsidRDefault="007B6E5E" w:rsidP="004C3666">
      <w:pPr>
        <w:pStyle w:val="a4"/>
        <w:numPr>
          <w:ilvl w:val="0"/>
          <w:numId w:val="81"/>
        </w:numPr>
        <w:jc w:val="both"/>
        <w:rPr>
          <w:rFonts w:ascii="Times New Roman" w:hAnsi="Times New Roman"/>
          <w:sz w:val="24"/>
          <w:szCs w:val="24"/>
        </w:rPr>
      </w:pPr>
      <w:r w:rsidRPr="00A26899">
        <w:rPr>
          <w:rFonts w:ascii="Times New Roman" w:hAnsi="Times New Roman"/>
          <w:sz w:val="24"/>
          <w:szCs w:val="24"/>
        </w:rPr>
        <w:t>Основным методом проверки орфографической и пунктуационной грамотности учащихся является сочинение.</w:t>
      </w:r>
    </w:p>
    <w:p w:rsidR="007B6E5E" w:rsidRPr="00A26899" w:rsidRDefault="007B6E5E" w:rsidP="004C3666">
      <w:pPr>
        <w:pStyle w:val="a4"/>
        <w:numPr>
          <w:ilvl w:val="0"/>
          <w:numId w:val="81"/>
        </w:numPr>
        <w:jc w:val="both"/>
        <w:rPr>
          <w:rFonts w:ascii="Times New Roman" w:hAnsi="Times New Roman"/>
          <w:sz w:val="24"/>
          <w:szCs w:val="24"/>
        </w:rPr>
      </w:pPr>
      <w:r w:rsidRPr="00A26899">
        <w:rPr>
          <w:rFonts w:ascii="Times New Roman" w:hAnsi="Times New Roman"/>
          <w:sz w:val="24"/>
          <w:szCs w:val="24"/>
        </w:rPr>
        <w:t>Среди пунктуационных ошибок не выделяется группа однотипных ошибок.</w:t>
      </w:r>
    </w:p>
    <w:p w:rsidR="007B6E5E" w:rsidRPr="00A26899" w:rsidRDefault="007B6E5E" w:rsidP="004C3666">
      <w:pPr>
        <w:pStyle w:val="a4"/>
        <w:numPr>
          <w:ilvl w:val="0"/>
          <w:numId w:val="81"/>
        </w:numPr>
        <w:jc w:val="both"/>
        <w:rPr>
          <w:rFonts w:ascii="Times New Roman" w:hAnsi="Times New Roman"/>
          <w:sz w:val="24"/>
          <w:szCs w:val="24"/>
        </w:rPr>
      </w:pPr>
      <w:r w:rsidRPr="00A26899">
        <w:rPr>
          <w:rFonts w:ascii="Times New Roman" w:hAnsi="Times New Roman"/>
          <w:sz w:val="24"/>
          <w:szCs w:val="24"/>
        </w:rPr>
        <w:t>К негрубым пунктуационным ошибкам относятся ошибки, связанные с постановкой сочетающихся знаков препинания.</w:t>
      </w:r>
    </w:p>
    <w:p w:rsidR="007B6E5E" w:rsidRPr="00A26899" w:rsidRDefault="007B6E5E" w:rsidP="004C3666">
      <w:pPr>
        <w:pStyle w:val="a4"/>
        <w:numPr>
          <w:ilvl w:val="0"/>
          <w:numId w:val="81"/>
        </w:numPr>
        <w:jc w:val="both"/>
        <w:rPr>
          <w:rFonts w:ascii="Times New Roman" w:hAnsi="Times New Roman"/>
          <w:sz w:val="24"/>
          <w:szCs w:val="24"/>
        </w:rPr>
      </w:pPr>
      <w:r w:rsidRPr="00A26899">
        <w:rPr>
          <w:rFonts w:ascii="Times New Roman" w:hAnsi="Times New Roman"/>
          <w:sz w:val="24"/>
          <w:szCs w:val="24"/>
        </w:rPr>
        <w:t>Контрольное списывание используется в качестве задания диагностирующего характера, если к нему дается дополнительное задание.</w:t>
      </w:r>
    </w:p>
    <w:p w:rsidR="007B6E5E" w:rsidRPr="00A26899" w:rsidRDefault="007B6E5E" w:rsidP="004C3666">
      <w:pPr>
        <w:jc w:val="both"/>
        <w:rPr>
          <w:rFonts w:ascii="Times New Roman" w:hAnsi="Times New Roman"/>
          <w:b/>
          <w:sz w:val="24"/>
          <w:szCs w:val="24"/>
        </w:rPr>
      </w:pPr>
      <w:r w:rsidRPr="00A26899">
        <w:rPr>
          <w:rFonts w:ascii="Times New Roman" w:hAnsi="Times New Roman"/>
          <w:b/>
          <w:sz w:val="24"/>
          <w:szCs w:val="24"/>
        </w:rPr>
        <w:lastRenderedPageBreak/>
        <w:t>Ответ: 2, 3, 4.</w:t>
      </w:r>
    </w:p>
    <w:p w:rsidR="007B6E5E" w:rsidRPr="00A26899" w:rsidRDefault="007B6E5E" w:rsidP="004C3666">
      <w:pPr>
        <w:jc w:val="both"/>
        <w:rPr>
          <w:rFonts w:ascii="Times New Roman" w:hAnsi="Times New Roman"/>
          <w:b/>
          <w:sz w:val="24"/>
          <w:szCs w:val="24"/>
        </w:rPr>
      </w:pPr>
      <w:r w:rsidRPr="00A26899">
        <w:rPr>
          <w:rFonts w:ascii="Times New Roman" w:hAnsi="Times New Roman"/>
          <w:b/>
          <w:sz w:val="24"/>
          <w:szCs w:val="24"/>
        </w:rPr>
        <w:t>Комментарий:</w:t>
      </w:r>
      <w:r w:rsidRPr="00A26899">
        <w:rPr>
          <w:rFonts w:ascii="Times New Roman" w:hAnsi="Times New Roman"/>
          <w:sz w:val="24"/>
          <w:szCs w:val="24"/>
        </w:rPr>
        <w:t xml:space="preserve"> остальные утверждения неверны.</w:t>
      </w:r>
    </w:p>
    <w:p w:rsidR="007B6E5E" w:rsidRDefault="007B6E5E" w:rsidP="004C3666">
      <w:pPr>
        <w:jc w:val="both"/>
        <w:rPr>
          <w:color w:val="000000"/>
          <w:szCs w:val="24"/>
          <w:shd w:val="clear" w:color="auto" w:fill="FFFFFF"/>
        </w:rPr>
      </w:pPr>
      <w:r w:rsidRPr="00A26899">
        <w:rPr>
          <w:rFonts w:ascii="Times New Roman" w:hAnsi="Times New Roman"/>
          <w:sz w:val="24"/>
          <w:szCs w:val="24"/>
        </w:rPr>
        <w:t>Источник: Методика преподавания русского языка в школе: Учебник для студ. высш. пед. учеб. заведений / М. Т. Баранов, Н. А. Ипполитова, Т. А. Ладыженская, М. Р. Львов; Под ред. М. Т. Баранова. М.: Издательский центр «Академия», 2001. 368 с.</w:t>
      </w:r>
    </w:p>
    <w:p w:rsidR="007B6E5E" w:rsidRPr="00AD4175" w:rsidRDefault="007B6E5E" w:rsidP="004C3666">
      <w:pPr>
        <w:pStyle w:val="a"/>
        <w:numPr>
          <w:ilvl w:val="0"/>
          <w:numId w:val="0"/>
        </w:numPr>
        <w:ind w:left="720"/>
        <w:rPr>
          <w:color w:val="000000"/>
          <w:szCs w:val="24"/>
          <w:shd w:val="clear" w:color="auto" w:fill="FFFFFF"/>
          <w:lang w:val="ru-RU"/>
        </w:rPr>
      </w:pPr>
    </w:p>
    <w:sectPr w:rsidR="007B6E5E" w:rsidRPr="00AD4175" w:rsidSect="00867AB7">
      <w:headerReference w:type="default" r:id="rId24"/>
      <w:footerReference w:type="default" r:id="rId25"/>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6AD" w:rsidRDefault="001656AD" w:rsidP="00604BDB">
      <w:pPr>
        <w:spacing w:after="0" w:line="240" w:lineRule="auto"/>
      </w:pPr>
      <w:r>
        <w:separator/>
      </w:r>
    </w:p>
    <w:p w:rsidR="001656AD" w:rsidRDefault="001656AD"/>
  </w:endnote>
  <w:endnote w:type="continuationSeparator" w:id="0">
    <w:p w:rsidR="001656AD" w:rsidRDefault="001656AD" w:rsidP="00604BDB">
      <w:pPr>
        <w:spacing w:after="0" w:line="240" w:lineRule="auto"/>
      </w:pPr>
      <w:r>
        <w:continuationSeparator/>
      </w:r>
    </w:p>
    <w:p w:rsidR="001656AD" w:rsidRDefault="001656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ourceSansPro-Regular">
    <w:altName w:val="Arial Unicode MS"/>
    <w:panose1 w:val="00000000000000000000"/>
    <w:charset w:val="81"/>
    <w:family w:val="auto"/>
    <w:notTrueType/>
    <w:pitch w:val="default"/>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E5E" w:rsidRDefault="00757BFF">
    <w:pPr>
      <w:pStyle w:val="a8"/>
      <w:jc w:val="center"/>
    </w:pPr>
    <w:r w:rsidRPr="00867AB7">
      <w:rPr>
        <w:rFonts w:ascii="Times New Roman" w:hAnsi="Times New Roman"/>
      </w:rPr>
      <w:fldChar w:fldCharType="begin"/>
    </w:r>
    <w:r w:rsidR="007B6E5E" w:rsidRPr="00867AB7">
      <w:rPr>
        <w:rFonts w:ascii="Times New Roman" w:hAnsi="Times New Roman"/>
      </w:rPr>
      <w:instrText>PAGE   \* MERGEFORMAT</w:instrText>
    </w:r>
    <w:r w:rsidRPr="00867AB7">
      <w:rPr>
        <w:rFonts w:ascii="Times New Roman" w:hAnsi="Times New Roman"/>
      </w:rPr>
      <w:fldChar w:fldCharType="separate"/>
    </w:r>
    <w:r w:rsidR="00BA26BC">
      <w:rPr>
        <w:rFonts w:ascii="Times New Roman" w:hAnsi="Times New Roman"/>
        <w:noProof/>
      </w:rPr>
      <w:t>16</w:t>
    </w:r>
    <w:r w:rsidRPr="00867AB7">
      <w:rPr>
        <w:rFonts w:ascii="Times New Roman" w:hAnsi="Times New Roman"/>
      </w:rPr>
      <w:fldChar w:fldCharType="end"/>
    </w:r>
  </w:p>
  <w:p w:rsidR="007B6E5E" w:rsidRDefault="007B6E5E">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E5E" w:rsidRDefault="00757BFF">
    <w:pPr>
      <w:pStyle w:val="a8"/>
      <w:jc w:val="center"/>
    </w:pPr>
    <w:r>
      <w:rPr>
        <w:rFonts w:ascii="Times New Roman" w:hAnsi="Times New Roman"/>
      </w:rPr>
      <w:fldChar w:fldCharType="begin"/>
    </w:r>
    <w:r w:rsidR="007B6E5E">
      <w:rPr>
        <w:rFonts w:ascii="Times New Roman" w:hAnsi="Times New Roman"/>
      </w:rPr>
      <w:instrText xml:space="preserve"> PAGE  \* Arabic  \* MERGEFORMAT </w:instrText>
    </w:r>
    <w:r>
      <w:rPr>
        <w:rFonts w:ascii="Times New Roman" w:hAnsi="Times New Roman"/>
      </w:rPr>
      <w:fldChar w:fldCharType="separate"/>
    </w:r>
    <w:r w:rsidR="00BA26BC">
      <w:rPr>
        <w:rFonts w:ascii="Times New Roman" w:hAnsi="Times New Roman"/>
        <w:noProof/>
      </w:rPr>
      <w:t>3</w:t>
    </w:r>
    <w:r>
      <w:rPr>
        <w:rFonts w:ascii="Times New Roman" w:hAnsi="Times New Roman"/>
      </w:rPr>
      <w:fldChar w:fldCharType="end"/>
    </w:r>
  </w:p>
  <w:p w:rsidR="007B6E5E" w:rsidRDefault="007B6E5E">
    <w:pPr>
      <w:pStyle w:val="a8"/>
    </w:pPr>
  </w:p>
  <w:p w:rsidR="007B6E5E" w:rsidRDefault="007B6E5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6AD" w:rsidRDefault="001656AD" w:rsidP="00604BDB">
      <w:pPr>
        <w:spacing w:after="0" w:line="240" w:lineRule="auto"/>
      </w:pPr>
      <w:r>
        <w:separator/>
      </w:r>
    </w:p>
    <w:p w:rsidR="001656AD" w:rsidRDefault="001656AD"/>
  </w:footnote>
  <w:footnote w:type="continuationSeparator" w:id="0">
    <w:p w:rsidR="001656AD" w:rsidRDefault="001656AD" w:rsidP="00604BDB">
      <w:pPr>
        <w:spacing w:after="0" w:line="240" w:lineRule="auto"/>
      </w:pPr>
      <w:r>
        <w:continuationSeparator/>
      </w:r>
    </w:p>
    <w:p w:rsidR="001656AD" w:rsidRDefault="001656A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E5E" w:rsidRDefault="007B6E5E" w:rsidP="00604BDB">
    <w:pPr>
      <w:pStyle w:val="a6"/>
      <w:tabs>
        <w:tab w:val="clear" w:pos="4677"/>
      </w:tabs>
      <w:rPr>
        <w:rFonts w:ascii="Times New Roman" w:hAnsi="Times New Roman"/>
        <w:sz w:val="20"/>
        <w:szCs w:val="24"/>
      </w:rPr>
    </w:pPr>
    <w:r w:rsidRPr="00166BF9">
      <w:rPr>
        <w:rFonts w:ascii="Times New Roman" w:hAnsi="Times New Roman"/>
        <w:sz w:val="20"/>
        <w:szCs w:val="24"/>
      </w:rPr>
      <w:t>Международная олимпиада учителей-предметников «ПРОФИ</w:t>
    </w:r>
    <w:r>
      <w:rPr>
        <w:rFonts w:ascii="Times New Roman" w:hAnsi="Times New Roman"/>
        <w:sz w:val="20"/>
        <w:szCs w:val="24"/>
      </w:rPr>
      <w:t>-2020</w:t>
    </w:r>
    <w:r w:rsidRPr="00166BF9">
      <w:rPr>
        <w:rFonts w:ascii="Times New Roman" w:hAnsi="Times New Roman"/>
        <w:sz w:val="20"/>
        <w:szCs w:val="24"/>
      </w:rPr>
      <w:t xml:space="preserve">» </w:t>
    </w:r>
  </w:p>
  <w:p w:rsidR="007B6E5E" w:rsidRPr="009A1A81" w:rsidRDefault="007B6E5E" w:rsidP="00166BF9">
    <w:pPr>
      <w:pStyle w:val="a6"/>
      <w:tabs>
        <w:tab w:val="clear" w:pos="4677"/>
      </w:tabs>
      <w:rPr>
        <w:rFonts w:ascii="Times New Roman" w:hAnsi="Times New Roman"/>
        <w:sz w:val="20"/>
        <w:szCs w:val="24"/>
      </w:rPr>
    </w:pPr>
    <w:r>
      <w:rPr>
        <w:rFonts w:ascii="Times New Roman" w:hAnsi="Times New Roman"/>
        <w:sz w:val="20"/>
        <w:szCs w:val="24"/>
      </w:rPr>
      <w:t xml:space="preserve">Русский язык, </w:t>
    </w:r>
    <w:r w:rsidRPr="00166BF9">
      <w:rPr>
        <w:rFonts w:ascii="Times New Roman" w:hAnsi="Times New Roman"/>
        <w:sz w:val="20"/>
        <w:szCs w:val="24"/>
      </w:rPr>
      <w:t>Вариант 1</w:t>
    </w:r>
  </w:p>
  <w:p w:rsidR="007B6E5E" w:rsidRPr="00166BF9" w:rsidRDefault="007B6E5E" w:rsidP="00604BDB">
    <w:pPr>
      <w:pStyle w:val="a6"/>
      <w:tabs>
        <w:tab w:val="clear" w:pos="4677"/>
      </w:tabs>
      <w:rPr>
        <w:rFonts w:ascii="Times New Roman" w:hAnsi="Times New Roman"/>
        <w:sz w:val="20"/>
        <w:szCs w:val="24"/>
      </w:rPr>
    </w:pPr>
  </w:p>
  <w:p w:rsidR="007B6E5E" w:rsidRPr="00166BF9" w:rsidRDefault="007B6E5E" w:rsidP="00604BDB">
    <w:pPr>
      <w:pStyle w:val="a6"/>
      <w:tabs>
        <w:tab w:val="clear" w:pos="4677"/>
      </w:tabs>
      <w:rPr>
        <w:rFonts w:ascii="Times New Roman" w:hAnsi="Times New Roman"/>
        <w:sz w:val="20"/>
        <w:szCs w:val="24"/>
        <w:u w:val="single"/>
      </w:rPr>
    </w:pPr>
    <w:r w:rsidRPr="00166BF9">
      <w:rPr>
        <w:rFonts w:ascii="Times New Roman" w:hAnsi="Times New Roman"/>
        <w:sz w:val="20"/>
        <w:szCs w:val="24"/>
        <w:u w:val="single"/>
      </w:rPr>
      <w:t xml:space="preserve">Составители: </w:t>
    </w:r>
    <w:r>
      <w:rPr>
        <w:rFonts w:ascii="Times New Roman" w:hAnsi="Times New Roman"/>
        <w:sz w:val="20"/>
        <w:szCs w:val="24"/>
        <w:u w:val="single"/>
      </w:rPr>
      <w:t>К. А. Гейн, И. В. Самойлова, О. С Туманова, Н. В. Чугаев</w:t>
    </w:r>
    <w:r>
      <w:rPr>
        <w:rFonts w:ascii="Times New Roman" w:hAnsi="Times New Roman"/>
        <w:sz w:val="20"/>
        <w:szCs w:val="24"/>
        <w:u w:val="single"/>
      </w:rPr>
      <w:tab/>
    </w:r>
  </w:p>
  <w:p w:rsidR="007B6E5E" w:rsidRDefault="007B6E5E" w:rsidP="00604BDB">
    <w:pPr>
      <w:pStyle w:val="a6"/>
      <w:tabs>
        <w:tab w:val="clear" w:pos="4677"/>
      </w:tabs>
      <w:rPr>
        <w:rFonts w:ascii="Times New Roman" w:hAnsi="Times New Roman"/>
        <w:sz w:val="20"/>
        <w:szCs w:val="24"/>
      </w:rPr>
    </w:pPr>
  </w:p>
  <w:p w:rsidR="007B6E5E" w:rsidRPr="00166BF9" w:rsidRDefault="007B6E5E" w:rsidP="00604BDB">
    <w:pPr>
      <w:pStyle w:val="a6"/>
      <w:tabs>
        <w:tab w:val="clear" w:pos="4677"/>
      </w:tabs>
      <w:rPr>
        <w:rFonts w:ascii="Times New Roman" w:hAnsi="Times New Roman"/>
        <w:sz w:val="20"/>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E5E" w:rsidRPr="00867AB7" w:rsidRDefault="007B6E5E" w:rsidP="00166BF9">
    <w:pPr>
      <w:pStyle w:val="a6"/>
      <w:tabs>
        <w:tab w:val="clear" w:pos="4677"/>
      </w:tabs>
      <w:rPr>
        <w:rFonts w:ascii="Times New Roman" w:hAnsi="Times New Roman"/>
        <w:sz w:val="20"/>
        <w:szCs w:val="24"/>
      </w:rPr>
    </w:pPr>
    <w:r w:rsidRPr="00166BF9">
      <w:rPr>
        <w:rFonts w:ascii="Times New Roman" w:hAnsi="Times New Roman"/>
        <w:sz w:val="20"/>
        <w:szCs w:val="24"/>
      </w:rPr>
      <w:t>Международная олимпиада учителей-предметников «ПРОФИ</w:t>
    </w:r>
    <w:r>
      <w:rPr>
        <w:rFonts w:ascii="Times New Roman" w:hAnsi="Times New Roman"/>
        <w:sz w:val="20"/>
        <w:szCs w:val="24"/>
      </w:rPr>
      <w:t xml:space="preserve">-2020» Русский </w:t>
    </w:r>
    <w:r w:rsidRPr="00166BF9">
      <w:rPr>
        <w:rFonts w:ascii="Times New Roman" w:hAnsi="Times New Roman"/>
        <w:sz w:val="20"/>
        <w:szCs w:val="24"/>
      </w:rPr>
      <w:t>язык</w:t>
    </w:r>
    <w:r>
      <w:rPr>
        <w:rFonts w:ascii="Times New Roman" w:hAnsi="Times New Roman"/>
        <w:sz w:val="20"/>
        <w:szCs w:val="24"/>
      </w:rPr>
      <w:t xml:space="preserve">, </w:t>
    </w:r>
    <w:r w:rsidRPr="00166BF9">
      <w:rPr>
        <w:rFonts w:ascii="Times New Roman" w:hAnsi="Times New Roman"/>
        <w:sz w:val="20"/>
        <w:szCs w:val="24"/>
      </w:rPr>
      <w:t xml:space="preserve">Вариант </w:t>
    </w:r>
    <w:r>
      <w:rPr>
        <w:rFonts w:ascii="Times New Roman" w:hAnsi="Times New Roman"/>
        <w:sz w:val="20"/>
        <w:szCs w:val="24"/>
      </w:rPr>
      <w:t>2</w:t>
    </w:r>
  </w:p>
  <w:p w:rsidR="007B6E5E" w:rsidRPr="00166BF9" w:rsidRDefault="007B6E5E" w:rsidP="00604BDB">
    <w:pPr>
      <w:pStyle w:val="a6"/>
      <w:tabs>
        <w:tab w:val="clear" w:pos="4677"/>
      </w:tabs>
      <w:rPr>
        <w:rFonts w:ascii="Times New Roman" w:hAnsi="Times New Roman"/>
        <w:sz w:val="20"/>
        <w:szCs w:val="24"/>
      </w:rPr>
    </w:pPr>
  </w:p>
  <w:p w:rsidR="007B6E5E" w:rsidRDefault="007B6E5E" w:rsidP="00604BDB">
    <w:pPr>
      <w:pStyle w:val="a6"/>
      <w:tabs>
        <w:tab w:val="clear" w:pos="4677"/>
      </w:tabs>
      <w:rPr>
        <w:rFonts w:ascii="Times New Roman" w:hAnsi="Times New Roman"/>
        <w:sz w:val="20"/>
        <w:szCs w:val="24"/>
      </w:rPr>
    </w:pPr>
    <w:r w:rsidRPr="00166BF9">
      <w:rPr>
        <w:rFonts w:ascii="Times New Roman" w:hAnsi="Times New Roman"/>
        <w:sz w:val="20"/>
        <w:szCs w:val="24"/>
        <w:u w:val="single"/>
      </w:rPr>
      <w:t xml:space="preserve">Составители: </w:t>
    </w:r>
    <w:r>
      <w:rPr>
        <w:rFonts w:ascii="Times New Roman" w:hAnsi="Times New Roman"/>
        <w:sz w:val="20"/>
        <w:szCs w:val="24"/>
        <w:u w:val="single"/>
      </w:rPr>
      <w:t xml:space="preserve">К. А. Гейн, И. В. Самойлова, О. С Туманова, Н. В. Чугаев </w:t>
    </w:r>
  </w:p>
  <w:p w:rsidR="007B6E5E" w:rsidRPr="00BC5548" w:rsidRDefault="007B6E5E" w:rsidP="00BC5548">
    <w:pPr>
      <w:pStyle w:val="a6"/>
      <w:tabs>
        <w:tab w:val="clear" w:pos="4677"/>
      </w:tabs>
      <w:rPr>
        <w:rFonts w:ascii="Times New Roman" w:hAnsi="Times New Roman"/>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D37A6"/>
    <w:multiLevelType w:val="hybridMultilevel"/>
    <w:tmpl w:val="F87AF84C"/>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016413DD"/>
    <w:multiLevelType w:val="hybridMultilevel"/>
    <w:tmpl w:val="BA76C3B8"/>
    <w:lvl w:ilvl="0" w:tplc="AAE249CE">
      <w:start w:val="1"/>
      <w:numFmt w:val="decimal"/>
      <w:lvlText w:val="%1)"/>
      <w:lvlJc w:val="left"/>
      <w:pPr>
        <w:ind w:left="987" w:hanging="4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4206F5B"/>
    <w:multiLevelType w:val="hybridMultilevel"/>
    <w:tmpl w:val="A0E6246E"/>
    <w:lvl w:ilvl="0" w:tplc="E07A35C6">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 w15:restartNumberingAfterBreak="0">
    <w:nsid w:val="057D2EEC"/>
    <w:multiLevelType w:val="hybridMultilevel"/>
    <w:tmpl w:val="B7C69AFC"/>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 w15:restartNumberingAfterBreak="0">
    <w:nsid w:val="07323B8E"/>
    <w:multiLevelType w:val="hybridMultilevel"/>
    <w:tmpl w:val="487E75B2"/>
    <w:lvl w:ilvl="0" w:tplc="B6E4CA9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15:restartNumberingAfterBreak="0">
    <w:nsid w:val="08711083"/>
    <w:multiLevelType w:val="hybridMultilevel"/>
    <w:tmpl w:val="CF70747C"/>
    <w:lvl w:ilvl="0" w:tplc="EC54E8EA">
      <w:start w:val="1"/>
      <w:numFmt w:val="decimal"/>
      <w:lvlText w:val="%1)"/>
      <w:lvlJc w:val="left"/>
      <w:pPr>
        <w:ind w:left="987" w:hanging="4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0AAA537A"/>
    <w:multiLevelType w:val="hybridMultilevel"/>
    <w:tmpl w:val="F87AF84C"/>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 w15:restartNumberingAfterBreak="0">
    <w:nsid w:val="0EC140A7"/>
    <w:multiLevelType w:val="hybridMultilevel"/>
    <w:tmpl w:val="F1FC1070"/>
    <w:lvl w:ilvl="0" w:tplc="15247A08">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15:restartNumberingAfterBreak="0">
    <w:nsid w:val="0EE22E8D"/>
    <w:multiLevelType w:val="hybridMultilevel"/>
    <w:tmpl w:val="42D69D3C"/>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15:restartNumberingAfterBreak="0">
    <w:nsid w:val="10472308"/>
    <w:multiLevelType w:val="hybridMultilevel"/>
    <w:tmpl w:val="598CD720"/>
    <w:lvl w:ilvl="0" w:tplc="EA066F68">
      <w:start w:val="1"/>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0" w15:restartNumberingAfterBreak="0">
    <w:nsid w:val="10CF12D7"/>
    <w:multiLevelType w:val="hybridMultilevel"/>
    <w:tmpl w:val="F87AF84C"/>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 w15:restartNumberingAfterBreak="0">
    <w:nsid w:val="119542C4"/>
    <w:multiLevelType w:val="hybridMultilevel"/>
    <w:tmpl w:val="A0E6246E"/>
    <w:lvl w:ilvl="0" w:tplc="E07A35C6">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15:restartNumberingAfterBreak="0">
    <w:nsid w:val="130979F3"/>
    <w:multiLevelType w:val="hybridMultilevel"/>
    <w:tmpl w:val="BA76C3B8"/>
    <w:lvl w:ilvl="0" w:tplc="AAE249CE">
      <w:start w:val="1"/>
      <w:numFmt w:val="decimal"/>
      <w:lvlText w:val="%1)"/>
      <w:lvlJc w:val="left"/>
      <w:pPr>
        <w:ind w:left="987" w:hanging="4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15B90D9F"/>
    <w:multiLevelType w:val="hybridMultilevel"/>
    <w:tmpl w:val="A5229646"/>
    <w:lvl w:ilvl="0" w:tplc="B920A5E2">
      <w:start w:val="1"/>
      <w:numFmt w:val="decimal"/>
      <w:lvlText w:val="%1)"/>
      <w:lvlJc w:val="left"/>
      <w:pPr>
        <w:ind w:left="987" w:hanging="4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6EF07A6"/>
    <w:multiLevelType w:val="hybridMultilevel"/>
    <w:tmpl w:val="CF70747C"/>
    <w:lvl w:ilvl="0" w:tplc="EC54E8EA">
      <w:start w:val="1"/>
      <w:numFmt w:val="decimal"/>
      <w:lvlText w:val="%1)"/>
      <w:lvlJc w:val="left"/>
      <w:pPr>
        <w:ind w:left="987" w:hanging="4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18496A93"/>
    <w:multiLevelType w:val="hybridMultilevel"/>
    <w:tmpl w:val="9C76CDA8"/>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6" w15:restartNumberingAfterBreak="0">
    <w:nsid w:val="1CA81909"/>
    <w:multiLevelType w:val="hybridMultilevel"/>
    <w:tmpl w:val="3610660A"/>
    <w:lvl w:ilvl="0" w:tplc="2F38E0D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7" w15:restartNumberingAfterBreak="0">
    <w:nsid w:val="1F972DAC"/>
    <w:multiLevelType w:val="hybridMultilevel"/>
    <w:tmpl w:val="5624351E"/>
    <w:lvl w:ilvl="0" w:tplc="49EA0B78">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8" w15:restartNumberingAfterBreak="0">
    <w:nsid w:val="22E96D2B"/>
    <w:multiLevelType w:val="hybridMultilevel"/>
    <w:tmpl w:val="B8BA2C88"/>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9" w15:restartNumberingAfterBreak="0">
    <w:nsid w:val="261F2B23"/>
    <w:multiLevelType w:val="hybridMultilevel"/>
    <w:tmpl w:val="C02848A4"/>
    <w:lvl w:ilvl="0" w:tplc="11C03A6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270F2FB3"/>
    <w:multiLevelType w:val="hybridMultilevel"/>
    <w:tmpl w:val="487E75B2"/>
    <w:lvl w:ilvl="0" w:tplc="B6E4CA9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1" w15:restartNumberingAfterBreak="0">
    <w:nsid w:val="28073CD7"/>
    <w:multiLevelType w:val="hybridMultilevel"/>
    <w:tmpl w:val="A0E6246E"/>
    <w:lvl w:ilvl="0" w:tplc="E07A35C6">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2" w15:restartNumberingAfterBreak="0">
    <w:nsid w:val="28CA051B"/>
    <w:multiLevelType w:val="hybridMultilevel"/>
    <w:tmpl w:val="BA76C3B8"/>
    <w:lvl w:ilvl="0" w:tplc="AAE249CE">
      <w:start w:val="1"/>
      <w:numFmt w:val="decimal"/>
      <w:lvlText w:val="%1)"/>
      <w:lvlJc w:val="left"/>
      <w:pPr>
        <w:ind w:left="987" w:hanging="4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296E20C6"/>
    <w:multiLevelType w:val="hybridMultilevel"/>
    <w:tmpl w:val="A5229646"/>
    <w:lvl w:ilvl="0" w:tplc="B920A5E2">
      <w:start w:val="1"/>
      <w:numFmt w:val="decimal"/>
      <w:lvlText w:val="%1)"/>
      <w:lvlJc w:val="left"/>
      <w:pPr>
        <w:ind w:left="987" w:hanging="4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29F2607F"/>
    <w:multiLevelType w:val="hybridMultilevel"/>
    <w:tmpl w:val="5AC22460"/>
    <w:lvl w:ilvl="0" w:tplc="8A34952E">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2B190CF8"/>
    <w:multiLevelType w:val="hybridMultilevel"/>
    <w:tmpl w:val="BA76C3B8"/>
    <w:lvl w:ilvl="0" w:tplc="AAE249CE">
      <w:start w:val="1"/>
      <w:numFmt w:val="decimal"/>
      <w:lvlText w:val="%1)"/>
      <w:lvlJc w:val="left"/>
      <w:pPr>
        <w:ind w:left="987" w:hanging="4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2CE46A9B"/>
    <w:multiLevelType w:val="hybridMultilevel"/>
    <w:tmpl w:val="52446A9A"/>
    <w:lvl w:ilvl="0" w:tplc="075A5DB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7" w15:restartNumberingAfterBreak="0">
    <w:nsid w:val="2DFC64F5"/>
    <w:multiLevelType w:val="hybridMultilevel"/>
    <w:tmpl w:val="F87AF84C"/>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8" w15:restartNumberingAfterBreak="0">
    <w:nsid w:val="2E23213F"/>
    <w:multiLevelType w:val="hybridMultilevel"/>
    <w:tmpl w:val="5BE49F64"/>
    <w:lvl w:ilvl="0" w:tplc="04190011">
      <w:start w:val="1"/>
      <w:numFmt w:val="decimal"/>
      <w:lvlText w:val="%1)"/>
      <w:lvlJc w:val="left"/>
      <w:pPr>
        <w:ind w:left="720" w:hanging="360"/>
      </w:pPr>
      <w:rPr>
        <w:rFonts w:cs="Times New Roman" w:hint="default"/>
      </w:rPr>
    </w:lvl>
    <w:lvl w:ilvl="1" w:tplc="BF7695EE">
      <w:start w:val="1"/>
      <w:numFmt w:val="upperLetter"/>
      <w:lvlText w:val="%2."/>
      <w:lvlJc w:val="left"/>
      <w:pPr>
        <w:ind w:left="1440" w:hanging="360"/>
      </w:pPr>
      <w:rPr>
        <w:rFonts w:cs="Times New Roman" w:hint="default"/>
      </w:rPr>
    </w:lvl>
    <w:lvl w:ilvl="2" w:tplc="CEF04AFE">
      <w:start w:val="1"/>
      <w:numFmt w:val="decimal"/>
      <w:lvlText w:val="%3)"/>
      <w:lvlJc w:val="left"/>
      <w:pPr>
        <w:ind w:left="2340" w:hanging="360"/>
      </w:pPr>
      <w:rPr>
        <w:rFonts w:cs="Times New Roman" w:hint="default"/>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33D81A76"/>
    <w:multiLevelType w:val="hybridMultilevel"/>
    <w:tmpl w:val="F87AF84C"/>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0" w15:restartNumberingAfterBreak="0">
    <w:nsid w:val="343F1803"/>
    <w:multiLevelType w:val="hybridMultilevel"/>
    <w:tmpl w:val="F87AF84C"/>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1" w15:restartNumberingAfterBreak="0">
    <w:nsid w:val="351A5958"/>
    <w:multiLevelType w:val="hybridMultilevel"/>
    <w:tmpl w:val="F1FC1070"/>
    <w:lvl w:ilvl="0" w:tplc="15247A08">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2" w15:restartNumberingAfterBreak="0">
    <w:nsid w:val="37061B49"/>
    <w:multiLevelType w:val="hybridMultilevel"/>
    <w:tmpl w:val="C9069490"/>
    <w:lvl w:ilvl="0" w:tplc="825449FC">
      <w:start w:val="1"/>
      <w:numFmt w:val="decimal"/>
      <w:lvlText w:val="%1) "/>
      <w:lvlJc w:val="left"/>
      <w:pPr>
        <w:ind w:left="1287" w:hanging="360"/>
      </w:pPr>
      <w:rPr>
        <w:rFonts w:ascii="Times New Roman" w:hAnsi="Times New Roman" w:cs="Times New Roman" w:hint="default"/>
        <w:b w:val="0"/>
        <w:i w:val="0"/>
        <w:sz w:val="24"/>
        <w:u w:val="none"/>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33" w15:restartNumberingAfterBreak="0">
    <w:nsid w:val="38A71C60"/>
    <w:multiLevelType w:val="hybridMultilevel"/>
    <w:tmpl w:val="A5229646"/>
    <w:lvl w:ilvl="0" w:tplc="B920A5E2">
      <w:start w:val="1"/>
      <w:numFmt w:val="decimal"/>
      <w:lvlText w:val="%1)"/>
      <w:lvlJc w:val="left"/>
      <w:pPr>
        <w:ind w:left="987" w:hanging="4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393203DE"/>
    <w:multiLevelType w:val="hybridMultilevel"/>
    <w:tmpl w:val="8C3A1CFA"/>
    <w:lvl w:ilvl="0" w:tplc="56C4345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5" w15:restartNumberingAfterBreak="0">
    <w:nsid w:val="3F4F76DF"/>
    <w:multiLevelType w:val="hybridMultilevel"/>
    <w:tmpl w:val="F1609F0A"/>
    <w:lvl w:ilvl="0" w:tplc="A9AE03E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6" w15:restartNumberingAfterBreak="0">
    <w:nsid w:val="3F515AC1"/>
    <w:multiLevelType w:val="hybridMultilevel"/>
    <w:tmpl w:val="CF70747C"/>
    <w:lvl w:ilvl="0" w:tplc="EC54E8EA">
      <w:start w:val="1"/>
      <w:numFmt w:val="decimal"/>
      <w:lvlText w:val="%1)"/>
      <w:lvlJc w:val="left"/>
      <w:pPr>
        <w:ind w:left="987" w:hanging="4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40594582"/>
    <w:multiLevelType w:val="hybridMultilevel"/>
    <w:tmpl w:val="BA76C3B8"/>
    <w:lvl w:ilvl="0" w:tplc="AAE249CE">
      <w:start w:val="1"/>
      <w:numFmt w:val="decimal"/>
      <w:lvlText w:val="%1)"/>
      <w:lvlJc w:val="left"/>
      <w:pPr>
        <w:ind w:left="987" w:hanging="4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41813AC0"/>
    <w:multiLevelType w:val="hybridMultilevel"/>
    <w:tmpl w:val="A5229646"/>
    <w:lvl w:ilvl="0" w:tplc="B920A5E2">
      <w:start w:val="1"/>
      <w:numFmt w:val="decimal"/>
      <w:lvlText w:val="%1)"/>
      <w:lvlJc w:val="left"/>
      <w:pPr>
        <w:ind w:left="987" w:hanging="4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42F74446"/>
    <w:multiLevelType w:val="hybridMultilevel"/>
    <w:tmpl w:val="F87AF84C"/>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0" w15:restartNumberingAfterBreak="0">
    <w:nsid w:val="452C6D29"/>
    <w:multiLevelType w:val="hybridMultilevel"/>
    <w:tmpl w:val="F87AF84C"/>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1" w15:restartNumberingAfterBreak="0">
    <w:nsid w:val="47BE126C"/>
    <w:multiLevelType w:val="hybridMultilevel"/>
    <w:tmpl w:val="F87AF84C"/>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2" w15:restartNumberingAfterBreak="0">
    <w:nsid w:val="4A21182B"/>
    <w:multiLevelType w:val="hybridMultilevel"/>
    <w:tmpl w:val="A0E6246E"/>
    <w:lvl w:ilvl="0" w:tplc="E07A35C6">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3" w15:restartNumberingAfterBreak="0">
    <w:nsid w:val="4A503655"/>
    <w:multiLevelType w:val="hybridMultilevel"/>
    <w:tmpl w:val="F87AF84C"/>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4" w15:restartNumberingAfterBreak="0">
    <w:nsid w:val="4B147B9B"/>
    <w:multiLevelType w:val="hybridMultilevel"/>
    <w:tmpl w:val="F87AF84C"/>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5" w15:restartNumberingAfterBreak="0">
    <w:nsid w:val="4F721036"/>
    <w:multiLevelType w:val="hybridMultilevel"/>
    <w:tmpl w:val="F1609F0A"/>
    <w:lvl w:ilvl="0" w:tplc="A9AE03E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6" w15:restartNumberingAfterBreak="0">
    <w:nsid w:val="51C4047C"/>
    <w:multiLevelType w:val="hybridMultilevel"/>
    <w:tmpl w:val="7878FE64"/>
    <w:lvl w:ilvl="0" w:tplc="31A4B0B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7" w15:restartNumberingAfterBreak="0">
    <w:nsid w:val="57B9232D"/>
    <w:multiLevelType w:val="hybridMultilevel"/>
    <w:tmpl w:val="A5229646"/>
    <w:lvl w:ilvl="0" w:tplc="B920A5E2">
      <w:start w:val="1"/>
      <w:numFmt w:val="decimal"/>
      <w:lvlText w:val="%1)"/>
      <w:lvlJc w:val="left"/>
      <w:pPr>
        <w:ind w:left="987" w:hanging="4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57DA1BB0"/>
    <w:multiLevelType w:val="hybridMultilevel"/>
    <w:tmpl w:val="CA72057A"/>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9" w15:restartNumberingAfterBreak="0">
    <w:nsid w:val="57F402CD"/>
    <w:multiLevelType w:val="hybridMultilevel"/>
    <w:tmpl w:val="F87AF84C"/>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0" w15:restartNumberingAfterBreak="0">
    <w:nsid w:val="582719BF"/>
    <w:multiLevelType w:val="hybridMultilevel"/>
    <w:tmpl w:val="DBFA93D4"/>
    <w:lvl w:ilvl="0" w:tplc="81B8142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1" w15:restartNumberingAfterBreak="0">
    <w:nsid w:val="5A582F30"/>
    <w:multiLevelType w:val="hybridMultilevel"/>
    <w:tmpl w:val="FCAAA6AA"/>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2" w15:restartNumberingAfterBreak="0">
    <w:nsid w:val="5AF10ED4"/>
    <w:multiLevelType w:val="hybridMultilevel"/>
    <w:tmpl w:val="F87AF84C"/>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3" w15:restartNumberingAfterBreak="0">
    <w:nsid w:val="5CB437F7"/>
    <w:multiLevelType w:val="hybridMultilevel"/>
    <w:tmpl w:val="7878FE64"/>
    <w:lvl w:ilvl="0" w:tplc="31A4B0B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4" w15:restartNumberingAfterBreak="0">
    <w:nsid w:val="5FFC1CB4"/>
    <w:multiLevelType w:val="hybridMultilevel"/>
    <w:tmpl w:val="A68830C0"/>
    <w:lvl w:ilvl="0" w:tplc="8A34952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5" w15:restartNumberingAfterBreak="0">
    <w:nsid w:val="601A148A"/>
    <w:multiLevelType w:val="hybridMultilevel"/>
    <w:tmpl w:val="F87AF84C"/>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6" w15:restartNumberingAfterBreak="0">
    <w:nsid w:val="605D1C8B"/>
    <w:multiLevelType w:val="hybridMultilevel"/>
    <w:tmpl w:val="84067FFA"/>
    <w:lvl w:ilvl="0" w:tplc="B07E7C78">
      <w:start w:val="1"/>
      <w:numFmt w:val="decimal"/>
      <w:pStyle w:val="a"/>
      <w:lvlText w:val="%1."/>
      <w:lvlJc w:val="left"/>
      <w:pPr>
        <w:ind w:left="900" w:hanging="360"/>
      </w:pPr>
      <w:rPr>
        <w:rFonts w:cs="Times New Roman" w:hint="default"/>
      </w:rPr>
    </w:lvl>
    <w:lvl w:ilvl="1" w:tplc="BF7695EE">
      <w:start w:val="1"/>
      <w:numFmt w:val="upperLetter"/>
      <w:lvlText w:val="%2."/>
      <w:lvlJc w:val="left"/>
      <w:pPr>
        <w:ind w:left="1440" w:hanging="360"/>
      </w:pPr>
      <w:rPr>
        <w:rFonts w:cs="Times New Roman" w:hint="default"/>
      </w:rPr>
    </w:lvl>
    <w:lvl w:ilvl="2" w:tplc="CEF04AFE">
      <w:start w:val="1"/>
      <w:numFmt w:val="decimal"/>
      <w:lvlText w:val="%3)"/>
      <w:lvlJc w:val="left"/>
      <w:pPr>
        <w:ind w:left="2340" w:hanging="360"/>
      </w:pPr>
      <w:rPr>
        <w:rFonts w:cs="Times New Roman" w:hint="default"/>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7" w15:restartNumberingAfterBreak="0">
    <w:nsid w:val="625935B1"/>
    <w:multiLevelType w:val="hybridMultilevel"/>
    <w:tmpl w:val="CF70747C"/>
    <w:lvl w:ilvl="0" w:tplc="EC54E8EA">
      <w:start w:val="1"/>
      <w:numFmt w:val="decimal"/>
      <w:lvlText w:val="%1)"/>
      <w:lvlJc w:val="left"/>
      <w:pPr>
        <w:ind w:left="987" w:hanging="4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8" w15:restartNumberingAfterBreak="0">
    <w:nsid w:val="65857942"/>
    <w:multiLevelType w:val="hybridMultilevel"/>
    <w:tmpl w:val="C5FE5EA6"/>
    <w:lvl w:ilvl="0" w:tplc="498CE5B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9" w15:restartNumberingAfterBreak="0">
    <w:nsid w:val="65BD4581"/>
    <w:multiLevelType w:val="hybridMultilevel"/>
    <w:tmpl w:val="7878FE64"/>
    <w:lvl w:ilvl="0" w:tplc="31A4B0B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0" w15:restartNumberingAfterBreak="0">
    <w:nsid w:val="686A7EE3"/>
    <w:multiLevelType w:val="hybridMultilevel"/>
    <w:tmpl w:val="9C76CDA8"/>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1" w15:restartNumberingAfterBreak="0">
    <w:nsid w:val="693A17FA"/>
    <w:multiLevelType w:val="hybridMultilevel"/>
    <w:tmpl w:val="1A220D2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2" w15:restartNumberingAfterBreak="0">
    <w:nsid w:val="69553606"/>
    <w:multiLevelType w:val="hybridMultilevel"/>
    <w:tmpl w:val="F87AF84C"/>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3" w15:restartNumberingAfterBreak="0">
    <w:nsid w:val="69913CC6"/>
    <w:multiLevelType w:val="hybridMultilevel"/>
    <w:tmpl w:val="933AB00E"/>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4" w15:restartNumberingAfterBreak="0">
    <w:nsid w:val="6AA101EC"/>
    <w:multiLevelType w:val="hybridMultilevel"/>
    <w:tmpl w:val="F87AF84C"/>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5" w15:restartNumberingAfterBreak="0">
    <w:nsid w:val="6B090373"/>
    <w:multiLevelType w:val="hybridMultilevel"/>
    <w:tmpl w:val="233292D0"/>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6" w15:restartNumberingAfterBreak="0">
    <w:nsid w:val="6E0D2AA0"/>
    <w:multiLevelType w:val="hybridMultilevel"/>
    <w:tmpl w:val="CF70747C"/>
    <w:lvl w:ilvl="0" w:tplc="EC54E8EA">
      <w:start w:val="1"/>
      <w:numFmt w:val="decimal"/>
      <w:lvlText w:val="%1)"/>
      <w:lvlJc w:val="left"/>
      <w:pPr>
        <w:ind w:left="987" w:hanging="4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7" w15:restartNumberingAfterBreak="0">
    <w:nsid w:val="6E7C4888"/>
    <w:multiLevelType w:val="hybridMultilevel"/>
    <w:tmpl w:val="963E2CA0"/>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8" w15:restartNumberingAfterBreak="0">
    <w:nsid w:val="6ED2444C"/>
    <w:multiLevelType w:val="hybridMultilevel"/>
    <w:tmpl w:val="BA76C3B8"/>
    <w:lvl w:ilvl="0" w:tplc="AAE249CE">
      <w:start w:val="1"/>
      <w:numFmt w:val="decimal"/>
      <w:lvlText w:val="%1)"/>
      <w:lvlJc w:val="left"/>
      <w:pPr>
        <w:ind w:left="987" w:hanging="4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9" w15:restartNumberingAfterBreak="0">
    <w:nsid w:val="71A523C8"/>
    <w:multiLevelType w:val="hybridMultilevel"/>
    <w:tmpl w:val="F87AF84C"/>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0" w15:restartNumberingAfterBreak="0">
    <w:nsid w:val="72161031"/>
    <w:multiLevelType w:val="hybridMultilevel"/>
    <w:tmpl w:val="F87AF84C"/>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1" w15:restartNumberingAfterBreak="0">
    <w:nsid w:val="76AA3010"/>
    <w:multiLevelType w:val="hybridMultilevel"/>
    <w:tmpl w:val="A0E6246E"/>
    <w:lvl w:ilvl="0" w:tplc="E07A35C6">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2" w15:restartNumberingAfterBreak="0">
    <w:nsid w:val="77D61F88"/>
    <w:multiLevelType w:val="hybridMultilevel"/>
    <w:tmpl w:val="A0E6246E"/>
    <w:lvl w:ilvl="0" w:tplc="E07A35C6">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3" w15:restartNumberingAfterBreak="0">
    <w:nsid w:val="7917285B"/>
    <w:multiLevelType w:val="hybridMultilevel"/>
    <w:tmpl w:val="52446A9A"/>
    <w:lvl w:ilvl="0" w:tplc="075A5DB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4" w15:restartNumberingAfterBreak="0">
    <w:nsid w:val="79866ADC"/>
    <w:multiLevelType w:val="hybridMultilevel"/>
    <w:tmpl w:val="2F6477BC"/>
    <w:lvl w:ilvl="0" w:tplc="1E46B6B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5" w15:restartNumberingAfterBreak="0">
    <w:nsid w:val="79FD2997"/>
    <w:multiLevelType w:val="hybridMultilevel"/>
    <w:tmpl w:val="2F6477BC"/>
    <w:lvl w:ilvl="0" w:tplc="1E46B6B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6" w15:restartNumberingAfterBreak="0">
    <w:nsid w:val="7BF364DB"/>
    <w:multiLevelType w:val="hybridMultilevel"/>
    <w:tmpl w:val="3610660A"/>
    <w:lvl w:ilvl="0" w:tplc="2F38E0D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7" w15:restartNumberingAfterBreak="0">
    <w:nsid w:val="7CC150AB"/>
    <w:multiLevelType w:val="hybridMultilevel"/>
    <w:tmpl w:val="F87AF84C"/>
    <w:lvl w:ilvl="0" w:tplc="8A349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8" w15:restartNumberingAfterBreak="0">
    <w:nsid w:val="7E2F3664"/>
    <w:multiLevelType w:val="hybridMultilevel"/>
    <w:tmpl w:val="BA76C3B8"/>
    <w:lvl w:ilvl="0" w:tplc="AAE249CE">
      <w:start w:val="1"/>
      <w:numFmt w:val="decimal"/>
      <w:lvlText w:val="%1)"/>
      <w:lvlJc w:val="left"/>
      <w:pPr>
        <w:ind w:left="987" w:hanging="4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9" w15:restartNumberingAfterBreak="0">
    <w:nsid w:val="7EA43845"/>
    <w:multiLevelType w:val="hybridMultilevel"/>
    <w:tmpl w:val="BE4AA78A"/>
    <w:lvl w:ilvl="0" w:tplc="5AACCE74">
      <w:start w:val="1"/>
      <w:numFmt w:val="decimal"/>
      <w:lvlText w:val="%1)"/>
      <w:lvlJc w:val="left"/>
      <w:pPr>
        <w:ind w:left="987" w:hanging="42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56"/>
  </w:num>
  <w:num w:numId="2">
    <w:abstractNumId w:val="56"/>
    <w:lvlOverride w:ilvl="0">
      <w:startOverride w:val="1"/>
    </w:lvlOverride>
  </w:num>
  <w:num w:numId="3">
    <w:abstractNumId w:val="79"/>
  </w:num>
  <w:num w:numId="4">
    <w:abstractNumId w:val="68"/>
  </w:num>
  <w:num w:numId="5">
    <w:abstractNumId w:val="66"/>
  </w:num>
  <w:num w:numId="6">
    <w:abstractNumId w:val="36"/>
  </w:num>
  <w:num w:numId="7">
    <w:abstractNumId w:val="47"/>
  </w:num>
  <w:num w:numId="8">
    <w:abstractNumId w:val="1"/>
  </w:num>
  <w:num w:numId="9">
    <w:abstractNumId w:val="22"/>
  </w:num>
  <w:num w:numId="10">
    <w:abstractNumId w:val="78"/>
  </w:num>
  <w:num w:numId="11">
    <w:abstractNumId w:val="23"/>
  </w:num>
  <w:num w:numId="12">
    <w:abstractNumId w:val="38"/>
  </w:num>
  <w:num w:numId="13">
    <w:abstractNumId w:val="56"/>
    <w:lvlOverride w:ilvl="0">
      <w:startOverride w:val="1"/>
    </w:lvlOverride>
  </w:num>
  <w:num w:numId="14">
    <w:abstractNumId w:val="25"/>
  </w:num>
  <w:num w:numId="15">
    <w:abstractNumId w:val="37"/>
  </w:num>
  <w:num w:numId="16">
    <w:abstractNumId w:val="12"/>
  </w:num>
  <w:num w:numId="17">
    <w:abstractNumId w:val="5"/>
  </w:num>
  <w:num w:numId="18">
    <w:abstractNumId w:val="14"/>
  </w:num>
  <w:num w:numId="19">
    <w:abstractNumId w:val="13"/>
  </w:num>
  <w:num w:numId="20">
    <w:abstractNumId w:val="33"/>
  </w:num>
  <w:num w:numId="21">
    <w:abstractNumId w:val="50"/>
  </w:num>
  <w:num w:numId="22">
    <w:abstractNumId w:val="15"/>
  </w:num>
  <w:num w:numId="23">
    <w:abstractNumId w:val="31"/>
  </w:num>
  <w:num w:numId="24">
    <w:abstractNumId w:val="16"/>
  </w:num>
  <w:num w:numId="25">
    <w:abstractNumId w:val="74"/>
  </w:num>
  <w:num w:numId="26">
    <w:abstractNumId w:val="11"/>
  </w:num>
  <w:num w:numId="27">
    <w:abstractNumId w:val="61"/>
  </w:num>
  <w:num w:numId="28">
    <w:abstractNumId w:val="58"/>
  </w:num>
  <w:num w:numId="29">
    <w:abstractNumId w:val="17"/>
  </w:num>
  <w:num w:numId="30">
    <w:abstractNumId w:val="19"/>
  </w:num>
  <w:num w:numId="31">
    <w:abstractNumId w:val="35"/>
  </w:num>
  <w:num w:numId="32">
    <w:abstractNumId w:val="73"/>
  </w:num>
  <w:num w:numId="33">
    <w:abstractNumId w:val="20"/>
  </w:num>
  <w:num w:numId="34">
    <w:abstractNumId w:val="46"/>
  </w:num>
  <w:num w:numId="35">
    <w:abstractNumId w:val="34"/>
  </w:num>
  <w:num w:numId="36">
    <w:abstractNumId w:val="56"/>
  </w:num>
  <w:num w:numId="37">
    <w:abstractNumId w:val="3"/>
  </w:num>
  <w:num w:numId="38">
    <w:abstractNumId w:val="56"/>
    <w:lvlOverride w:ilvl="0">
      <w:startOverride w:val="1"/>
    </w:lvlOverride>
    <w:lvlOverride w:ilvl="1">
      <w:startOverride w:val="1"/>
    </w:lvlOverride>
    <w:lvlOverride w:ilvl="2">
      <w:startOverride w:val="2"/>
    </w:lvlOverride>
  </w:num>
  <w:num w:numId="39">
    <w:abstractNumId w:val="18"/>
  </w:num>
  <w:num w:numId="40">
    <w:abstractNumId w:val="28"/>
  </w:num>
  <w:num w:numId="41">
    <w:abstractNumId w:val="54"/>
  </w:num>
  <w:num w:numId="42">
    <w:abstractNumId w:val="63"/>
  </w:num>
  <w:num w:numId="43">
    <w:abstractNumId w:val="65"/>
  </w:num>
  <w:num w:numId="44">
    <w:abstractNumId w:val="48"/>
  </w:num>
  <w:num w:numId="45">
    <w:abstractNumId w:val="24"/>
  </w:num>
  <w:num w:numId="46">
    <w:abstractNumId w:val="8"/>
  </w:num>
  <w:num w:numId="47">
    <w:abstractNumId w:val="51"/>
  </w:num>
  <w:num w:numId="48">
    <w:abstractNumId w:val="67"/>
  </w:num>
  <w:num w:numId="49">
    <w:abstractNumId w:val="10"/>
  </w:num>
  <w:num w:numId="50">
    <w:abstractNumId w:val="77"/>
  </w:num>
  <w:num w:numId="51">
    <w:abstractNumId w:val="29"/>
  </w:num>
  <w:num w:numId="52">
    <w:abstractNumId w:val="70"/>
  </w:num>
  <w:num w:numId="53">
    <w:abstractNumId w:val="55"/>
  </w:num>
  <w:num w:numId="54">
    <w:abstractNumId w:val="30"/>
  </w:num>
  <w:num w:numId="55">
    <w:abstractNumId w:val="52"/>
  </w:num>
  <w:num w:numId="56">
    <w:abstractNumId w:val="0"/>
  </w:num>
  <w:num w:numId="57">
    <w:abstractNumId w:val="40"/>
  </w:num>
  <w:num w:numId="58">
    <w:abstractNumId w:val="44"/>
  </w:num>
  <w:num w:numId="59">
    <w:abstractNumId w:val="64"/>
  </w:num>
  <w:num w:numId="60">
    <w:abstractNumId w:val="6"/>
  </w:num>
  <w:num w:numId="61">
    <w:abstractNumId w:val="49"/>
  </w:num>
  <w:num w:numId="62">
    <w:abstractNumId w:val="41"/>
  </w:num>
  <w:num w:numId="63">
    <w:abstractNumId w:val="62"/>
  </w:num>
  <w:num w:numId="64">
    <w:abstractNumId w:val="39"/>
  </w:num>
  <w:num w:numId="65">
    <w:abstractNumId w:val="69"/>
  </w:num>
  <w:num w:numId="66">
    <w:abstractNumId w:val="43"/>
  </w:num>
  <w:num w:numId="67">
    <w:abstractNumId w:val="27"/>
  </w:num>
  <w:num w:numId="68">
    <w:abstractNumId w:val="60"/>
  </w:num>
  <w:num w:numId="69">
    <w:abstractNumId w:val="7"/>
  </w:num>
  <w:num w:numId="70">
    <w:abstractNumId w:val="76"/>
  </w:num>
  <w:num w:numId="71">
    <w:abstractNumId w:val="75"/>
  </w:num>
  <w:num w:numId="72">
    <w:abstractNumId w:val="42"/>
  </w:num>
  <w:num w:numId="73">
    <w:abstractNumId w:val="71"/>
  </w:num>
  <w:num w:numId="74">
    <w:abstractNumId w:val="2"/>
  </w:num>
  <w:num w:numId="75">
    <w:abstractNumId w:val="21"/>
  </w:num>
  <w:num w:numId="76">
    <w:abstractNumId w:val="72"/>
  </w:num>
  <w:num w:numId="77">
    <w:abstractNumId w:val="45"/>
  </w:num>
  <w:num w:numId="78">
    <w:abstractNumId w:val="26"/>
  </w:num>
  <w:num w:numId="79">
    <w:abstractNumId w:val="4"/>
  </w:num>
  <w:num w:numId="80">
    <w:abstractNumId w:val="59"/>
  </w:num>
  <w:num w:numId="81">
    <w:abstractNumId w:val="53"/>
  </w:num>
  <w:num w:numId="82">
    <w:abstractNumId w:val="9"/>
  </w:num>
  <w:num w:numId="83">
    <w:abstractNumId w:val="57"/>
  </w:num>
  <w:num w:numId="84">
    <w:abstractNumId w:val="56"/>
    <w:lvlOverride w:ilvl="0">
      <w:startOverride w:val="1"/>
    </w:lvlOverride>
  </w:num>
  <w:num w:numId="85">
    <w:abstractNumId w:val="32"/>
  </w:num>
  <w:num w:numId="86">
    <w:abstractNumId w:val="56"/>
    <w:lvlOverride w:ilvl="0">
      <w:startOverride w:val="1"/>
    </w:lvlOverride>
  </w:num>
  <w:num w:numId="87">
    <w:abstractNumId w:val="56"/>
    <w:lvlOverride w:ilvl="0">
      <w:startOverride w:val="1"/>
    </w:lvlOverride>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9"/>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04BDB"/>
    <w:rsid w:val="00004106"/>
    <w:rsid w:val="00027524"/>
    <w:rsid w:val="00032153"/>
    <w:rsid w:val="00032835"/>
    <w:rsid w:val="00057640"/>
    <w:rsid w:val="00064DB9"/>
    <w:rsid w:val="00085D27"/>
    <w:rsid w:val="00085E66"/>
    <w:rsid w:val="000A3E10"/>
    <w:rsid w:val="000A4325"/>
    <w:rsid w:val="000B2493"/>
    <w:rsid w:val="000C1579"/>
    <w:rsid w:val="000C7B85"/>
    <w:rsid w:val="000E12A9"/>
    <w:rsid w:val="000E6138"/>
    <w:rsid w:val="000E744B"/>
    <w:rsid w:val="00100ACC"/>
    <w:rsid w:val="00103BCF"/>
    <w:rsid w:val="0010737E"/>
    <w:rsid w:val="00121671"/>
    <w:rsid w:val="001229E7"/>
    <w:rsid w:val="001306D6"/>
    <w:rsid w:val="00141F80"/>
    <w:rsid w:val="00145A3D"/>
    <w:rsid w:val="0014683F"/>
    <w:rsid w:val="00150DC0"/>
    <w:rsid w:val="00160B23"/>
    <w:rsid w:val="001656AD"/>
    <w:rsid w:val="00166BF9"/>
    <w:rsid w:val="00191590"/>
    <w:rsid w:val="001948F7"/>
    <w:rsid w:val="001B798F"/>
    <w:rsid w:val="001C0E7D"/>
    <w:rsid w:val="001C12D6"/>
    <w:rsid w:val="001C353C"/>
    <w:rsid w:val="001C78F8"/>
    <w:rsid w:val="001D7A6B"/>
    <w:rsid w:val="001E440F"/>
    <w:rsid w:val="001E48CB"/>
    <w:rsid w:val="001F2171"/>
    <w:rsid w:val="001F2B0D"/>
    <w:rsid w:val="001F564C"/>
    <w:rsid w:val="00210895"/>
    <w:rsid w:val="00221E81"/>
    <w:rsid w:val="00253930"/>
    <w:rsid w:val="00263144"/>
    <w:rsid w:val="00265840"/>
    <w:rsid w:val="00276100"/>
    <w:rsid w:val="00287BBE"/>
    <w:rsid w:val="002C4B53"/>
    <w:rsid w:val="002C50B4"/>
    <w:rsid w:val="002D2EA8"/>
    <w:rsid w:val="002D3E58"/>
    <w:rsid w:val="002F5250"/>
    <w:rsid w:val="00303BE2"/>
    <w:rsid w:val="00305924"/>
    <w:rsid w:val="00314138"/>
    <w:rsid w:val="00345172"/>
    <w:rsid w:val="00353CF7"/>
    <w:rsid w:val="00370BDE"/>
    <w:rsid w:val="00372245"/>
    <w:rsid w:val="003763D6"/>
    <w:rsid w:val="00382D2F"/>
    <w:rsid w:val="003833BD"/>
    <w:rsid w:val="0038408C"/>
    <w:rsid w:val="003A303F"/>
    <w:rsid w:val="003A44CC"/>
    <w:rsid w:val="003B0488"/>
    <w:rsid w:val="003B6C13"/>
    <w:rsid w:val="003C1362"/>
    <w:rsid w:val="003C65B1"/>
    <w:rsid w:val="003D03F2"/>
    <w:rsid w:val="003D74FA"/>
    <w:rsid w:val="00412741"/>
    <w:rsid w:val="004323C9"/>
    <w:rsid w:val="0045365E"/>
    <w:rsid w:val="0046357E"/>
    <w:rsid w:val="0046501A"/>
    <w:rsid w:val="004839D6"/>
    <w:rsid w:val="00485D0D"/>
    <w:rsid w:val="00495E20"/>
    <w:rsid w:val="004B173E"/>
    <w:rsid w:val="004C3666"/>
    <w:rsid w:val="004E64EA"/>
    <w:rsid w:val="00503A19"/>
    <w:rsid w:val="005066D5"/>
    <w:rsid w:val="0051383E"/>
    <w:rsid w:val="005209F4"/>
    <w:rsid w:val="00551360"/>
    <w:rsid w:val="00555712"/>
    <w:rsid w:val="00557D47"/>
    <w:rsid w:val="00560CB5"/>
    <w:rsid w:val="00562AA5"/>
    <w:rsid w:val="00565E1F"/>
    <w:rsid w:val="005941E2"/>
    <w:rsid w:val="005A5F4E"/>
    <w:rsid w:val="005C0A46"/>
    <w:rsid w:val="005D6199"/>
    <w:rsid w:val="005E0AAB"/>
    <w:rsid w:val="005F2F82"/>
    <w:rsid w:val="005F3871"/>
    <w:rsid w:val="005F7D61"/>
    <w:rsid w:val="00604BDB"/>
    <w:rsid w:val="00612BD7"/>
    <w:rsid w:val="00613FA6"/>
    <w:rsid w:val="006271BA"/>
    <w:rsid w:val="006324B3"/>
    <w:rsid w:val="006436EE"/>
    <w:rsid w:val="00655A08"/>
    <w:rsid w:val="0067416E"/>
    <w:rsid w:val="00676FA6"/>
    <w:rsid w:val="00680F18"/>
    <w:rsid w:val="00690CFE"/>
    <w:rsid w:val="00696B9C"/>
    <w:rsid w:val="006B7B66"/>
    <w:rsid w:val="006C3D08"/>
    <w:rsid w:val="006D03D6"/>
    <w:rsid w:val="006D7823"/>
    <w:rsid w:val="006F3E2F"/>
    <w:rsid w:val="006F7795"/>
    <w:rsid w:val="006F7DFC"/>
    <w:rsid w:val="0070344A"/>
    <w:rsid w:val="007121CC"/>
    <w:rsid w:val="00713736"/>
    <w:rsid w:val="007227AB"/>
    <w:rsid w:val="00726422"/>
    <w:rsid w:val="007446DF"/>
    <w:rsid w:val="00753BAB"/>
    <w:rsid w:val="00754838"/>
    <w:rsid w:val="00755FE8"/>
    <w:rsid w:val="00757BFF"/>
    <w:rsid w:val="0076311C"/>
    <w:rsid w:val="00767B27"/>
    <w:rsid w:val="007862D4"/>
    <w:rsid w:val="007872BE"/>
    <w:rsid w:val="007A44DE"/>
    <w:rsid w:val="007B4784"/>
    <w:rsid w:val="007B499A"/>
    <w:rsid w:val="007B4E8C"/>
    <w:rsid w:val="007B5CBE"/>
    <w:rsid w:val="007B6E5E"/>
    <w:rsid w:val="007C5391"/>
    <w:rsid w:val="007D612C"/>
    <w:rsid w:val="007F2897"/>
    <w:rsid w:val="007F336D"/>
    <w:rsid w:val="007F65F4"/>
    <w:rsid w:val="008240EB"/>
    <w:rsid w:val="00824852"/>
    <w:rsid w:val="00832EDA"/>
    <w:rsid w:val="00842EA7"/>
    <w:rsid w:val="00851B39"/>
    <w:rsid w:val="008520A2"/>
    <w:rsid w:val="0086115B"/>
    <w:rsid w:val="00861574"/>
    <w:rsid w:val="00867AB7"/>
    <w:rsid w:val="008700E1"/>
    <w:rsid w:val="008A3CCB"/>
    <w:rsid w:val="008A3DE2"/>
    <w:rsid w:val="008A6692"/>
    <w:rsid w:val="008B6B7E"/>
    <w:rsid w:val="008C0223"/>
    <w:rsid w:val="008C34EF"/>
    <w:rsid w:val="008C36E0"/>
    <w:rsid w:val="008C7BA7"/>
    <w:rsid w:val="008D650A"/>
    <w:rsid w:val="008E4BF9"/>
    <w:rsid w:val="008E79CC"/>
    <w:rsid w:val="008F59EF"/>
    <w:rsid w:val="008F66E1"/>
    <w:rsid w:val="00903003"/>
    <w:rsid w:val="00904FC6"/>
    <w:rsid w:val="009466EF"/>
    <w:rsid w:val="00946FD4"/>
    <w:rsid w:val="009479C5"/>
    <w:rsid w:val="00950AF5"/>
    <w:rsid w:val="00957628"/>
    <w:rsid w:val="0096492F"/>
    <w:rsid w:val="009668D3"/>
    <w:rsid w:val="00987AB2"/>
    <w:rsid w:val="00992560"/>
    <w:rsid w:val="009A1A81"/>
    <w:rsid w:val="009B1E38"/>
    <w:rsid w:val="009B5756"/>
    <w:rsid w:val="009B5CFB"/>
    <w:rsid w:val="009E4E4F"/>
    <w:rsid w:val="009E514F"/>
    <w:rsid w:val="009E7B1C"/>
    <w:rsid w:val="009F2D75"/>
    <w:rsid w:val="009F540A"/>
    <w:rsid w:val="00A17BCA"/>
    <w:rsid w:val="00A26899"/>
    <w:rsid w:val="00A3231D"/>
    <w:rsid w:val="00A3340B"/>
    <w:rsid w:val="00A53F10"/>
    <w:rsid w:val="00A568C6"/>
    <w:rsid w:val="00A73171"/>
    <w:rsid w:val="00A76CE8"/>
    <w:rsid w:val="00A9429D"/>
    <w:rsid w:val="00AA2B25"/>
    <w:rsid w:val="00AA7FB1"/>
    <w:rsid w:val="00AB21DE"/>
    <w:rsid w:val="00AC134D"/>
    <w:rsid w:val="00AC76C4"/>
    <w:rsid w:val="00AD166C"/>
    <w:rsid w:val="00AD2A83"/>
    <w:rsid w:val="00AD4175"/>
    <w:rsid w:val="00AD7590"/>
    <w:rsid w:val="00AF3049"/>
    <w:rsid w:val="00B077CC"/>
    <w:rsid w:val="00B11466"/>
    <w:rsid w:val="00B2283C"/>
    <w:rsid w:val="00B26462"/>
    <w:rsid w:val="00B339A0"/>
    <w:rsid w:val="00B43C04"/>
    <w:rsid w:val="00B77BD7"/>
    <w:rsid w:val="00B97B7B"/>
    <w:rsid w:val="00BA0DFC"/>
    <w:rsid w:val="00BA26BC"/>
    <w:rsid w:val="00BB1F35"/>
    <w:rsid w:val="00BB51C0"/>
    <w:rsid w:val="00BB7230"/>
    <w:rsid w:val="00BB7B82"/>
    <w:rsid w:val="00BC1A71"/>
    <w:rsid w:val="00BC2A06"/>
    <w:rsid w:val="00BC5548"/>
    <w:rsid w:val="00BD738F"/>
    <w:rsid w:val="00BD7708"/>
    <w:rsid w:val="00BD7994"/>
    <w:rsid w:val="00BE40A0"/>
    <w:rsid w:val="00BE71B2"/>
    <w:rsid w:val="00C04D4B"/>
    <w:rsid w:val="00C14E29"/>
    <w:rsid w:val="00C158D9"/>
    <w:rsid w:val="00C269C1"/>
    <w:rsid w:val="00C4553B"/>
    <w:rsid w:val="00C47C50"/>
    <w:rsid w:val="00C8145E"/>
    <w:rsid w:val="00C82066"/>
    <w:rsid w:val="00C92970"/>
    <w:rsid w:val="00CA49B7"/>
    <w:rsid w:val="00CA75AA"/>
    <w:rsid w:val="00CB3E11"/>
    <w:rsid w:val="00CC2A1C"/>
    <w:rsid w:val="00CD5574"/>
    <w:rsid w:val="00CF6013"/>
    <w:rsid w:val="00CF7B17"/>
    <w:rsid w:val="00D02873"/>
    <w:rsid w:val="00D03A4A"/>
    <w:rsid w:val="00D04624"/>
    <w:rsid w:val="00D21EF4"/>
    <w:rsid w:val="00D252CA"/>
    <w:rsid w:val="00D27FE1"/>
    <w:rsid w:val="00D31690"/>
    <w:rsid w:val="00D3556D"/>
    <w:rsid w:val="00D40030"/>
    <w:rsid w:val="00D4169B"/>
    <w:rsid w:val="00D41CAF"/>
    <w:rsid w:val="00D42B45"/>
    <w:rsid w:val="00D42E4C"/>
    <w:rsid w:val="00D433CF"/>
    <w:rsid w:val="00D55719"/>
    <w:rsid w:val="00D8767E"/>
    <w:rsid w:val="00D912EA"/>
    <w:rsid w:val="00DA211B"/>
    <w:rsid w:val="00DA3057"/>
    <w:rsid w:val="00DB4471"/>
    <w:rsid w:val="00DD3C8A"/>
    <w:rsid w:val="00DF2DCB"/>
    <w:rsid w:val="00E10F3D"/>
    <w:rsid w:val="00E149AF"/>
    <w:rsid w:val="00E1782C"/>
    <w:rsid w:val="00E34E36"/>
    <w:rsid w:val="00E43E88"/>
    <w:rsid w:val="00E538E6"/>
    <w:rsid w:val="00E6241E"/>
    <w:rsid w:val="00E6571D"/>
    <w:rsid w:val="00E71FE3"/>
    <w:rsid w:val="00E753B6"/>
    <w:rsid w:val="00E760A1"/>
    <w:rsid w:val="00E80B7B"/>
    <w:rsid w:val="00E82D5A"/>
    <w:rsid w:val="00EA7943"/>
    <w:rsid w:val="00EC51E9"/>
    <w:rsid w:val="00F03A20"/>
    <w:rsid w:val="00F16CF4"/>
    <w:rsid w:val="00F22310"/>
    <w:rsid w:val="00F22FD4"/>
    <w:rsid w:val="00F32346"/>
    <w:rsid w:val="00F34442"/>
    <w:rsid w:val="00F54781"/>
    <w:rsid w:val="00F64194"/>
    <w:rsid w:val="00F6765A"/>
    <w:rsid w:val="00F71556"/>
    <w:rsid w:val="00F90E38"/>
    <w:rsid w:val="00F97B53"/>
    <w:rsid w:val="00FB010F"/>
    <w:rsid w:val="00FB6694"/>
    <w:rsid w:val="00FB77C5"/>
    <w:rsid w:val="00FC4394"/>
    <w:rsid w:val="00FD57C4"/>
    <w:rsid w:val="00FD5FAB"/>
    <w:rsid w:val="00FD631C"/>
    <w:rsid w:val="00FE4554"/>
    <w:rsid w:val="00FF3C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FA619BFA-77CD-4406-AF2D-C5EF8419A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C5548"/>
    <w:pPr>
      <w:spacing w:after="160" w:line="259" w:lineRule="auto"/>
    </w:pPr>
    <w:rPr>
      <w:sz w:val="22"/>
      <w:szCs w:val="22"/>
      <w:lang w:eastAsia="en-US"/>
    </w:rPr>
  </w:style>
  <w:style w:type="paragraph" w:styleId="1">
    <w:name w:val="heading 1"/>
    <w:basedOn w:val="a0"/>
    <w:next w:val="a0"/>
    <w:link w:val="10"/>
    <w:uiPriority w:val="99"/>
    <w:qFormat/>
    <w:rsid w:val="00166BF9"/>
    <w:pPr>
      <w:keepNext/>
      <w:keepLines/>
      <w:spacing w:before="240" w:after="120" w:line="240" w:lineRule="auto"/>
      <w:jc w:val="both"/>
      <w:outlineLvl w:val="0"/>
    </w:pPr>
    <w:rPr>
      <w:rFonts w:ascii="Times New Roman" w:eastAsia="Times New Roman" w:hAnsi="Times New Roman"/>
      <w:b/>
      <w:sz w:val="28"/>
      <w:szCs w:val="32"/>
    </w:rPr>
  </w:style>
  <w:style w:type="paragraph" w:styleId="2">
    <w:name w:val="heading 2"/>
    <w:basedOn w:val="a0"/>
    <w:next w:val="a0"/>
    <w:link w:val="20"/>
    <w:uiPriority w:val="99"/>
    <w:qFormat/>
    <w:rsid w:val="007862D4"/>
    <w:pPr>
      <w:keepNext/>
      <w:keepLines/>
      <w:spacing w:before="240" w:after="120" w:line="240" w:lineRule="auto"/>
      <w:jc w:val="both"/>
      <w:outlineLvl w:val="1"/>
    </w:pPr>
    <w:rPr>
      <w:rFonts w:ascii="Times New Roman" w:eastAsia="Times New Roman" w:hAnsi="Times New Roman"/>
      <w:i/>
      <w:color w:val="000000"/>
      <w:sz w:val="24"/>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166BF9"/>
    <w:rPr>
      <w:rFonts w:ascii="Times New Roman" w:hAnsi="Times New Roman" w:cs="Times New Roman"/>
      <w:b/>
      <w:sz w:val="32"/>
      <w:szCs w:val="32"/>
    </w:rPr>
  </w:style>
  <w:style w:type="character" w:customStyle="1" w:styleId="20">
    <w:name w:val="Заголовок 2 Знак"/>
    <w:link w:val="2"/>
    <w:uiPriority w:val="99"/>
    <w:locked/>
    <w:rsid w:val="007862D4"/>
    <w:rPr>
      <w:rFonts w:ascii="Times New Roman" w:hAnsi="Times New Roman" w:cs="Times New Roman"/>
      <w:i/>
      <w:color w:val="000000"/>
      <w:sz w:val="26"/>
      <w:szCs w:val="26"/>
    </w:rPr>
  </w:style>
  <w:style w:type="paragraph" w:styleId="a4">
    <w:name w:val="List Paragraph"/>
    <w:basedOn w:val="a0"/>
    <w:link w:val="a5"/>
    <w:uiPriority w:val="99"/>
    <w:qFormat/>
    <w:rsid w:val="00604BDB"/>
    <w:pPr>
      <w:ind w:left="720"/>
      <w:contextualSpacing/>
    </w:pPr>
  </w:style>
  <w:style w:type="paragraph" w:styleId="a6">
    <w:name w:val="header"/>
    <w:basedOn w:val="a0"/>
    <w:link w:val="a7"/>
    <w:uiPriority w:val="99"/>
    <w:rsid w:val="00604BDB"/>
    <w:pPr>
      <w:tabs>
        <w:tab w:val="center" w:pos="4677"/>
        <w:tab w:val="right" w:pos="9355"/>
      </w:tabs>
      <w:spacing w:after="0" w:line="240" w:lineRule="auto"/>
    </w:pPr>
  </w:style>
  <w:style w:type="character" w:customStyle="1" w:styleId="a7">
    <w:name w:val="Верхний колонтитул Знак"/>
    <w:link w:val="a6"/>
    <w:uiPriority w:val="99"/>
    <w:locked/>
    <w:rsid w:val="00604BDB"/>
    <w:rPr>
      <w:rFonts w:cs="Times New Roman"/>
    </w:rPr>
  </w:style>
  <w:style w:type="paragraph" w:styleId="a8">
    <w:name w:val="footer"/>
    <w:basedOn w:val="a0"/>
    <w:link w:val="a9"/>
    <w:uiPriority w:val="99"/>
    <w:rsid w:val="00604BDB"/>
    <w:pPr>
      <w:tabs>
        <w:tab w:val="center" w:pos="4677"/>
        <w:tab w:val="right" w:pos="9355"/>
      </w:tabs>
      <w:spacing w:after="0" w:line="240" w:lineRule="auto"/>
    </w:pPr>
  </w:style>
  <w:style w:type="character" w:customStyle="1" w:styleId="a9">
    <w:name w:val="Нижний колонтитул Знак"/>
    <w:link w:val="a8"/>
    <w:uiPriority w:val="99"/>
    <w:locked/>
    <w:rsid w:val="00604BDB"/>
    <w:rPr>
      <w:rFonts w:cs="Times New Roman"/>
    </w:rPr>
  </w:style>
  <w:style w:type="paragraph" w:customStyle="1" w:styleId="a">
    <w:name w:val="Вопрос"/>
    <w:basedOn w:val="a4"/>
    <w:link w:val="aa"/>
    <w:uiPriority w:val="99"/>
    <w:rsid w:val="007862D4"/>
    <w:pPr>
      <w:numPr>
        <w:numId w:val="1"/>
      </w:numPr>
      <w:tabs>
        <w:tab w:val="left" w:pos="425"/>
      </w:tabs>
      <w:spacing w:before="120" w:after="0" w:line="240" w:lineRule="auto"/>
      <w:ind w:left="720"/>
      <w:jc w:val="both"/>
    </w:pPr>
    <w:rPr>
      <w:rFonts w:ascii="Times New Roman" w:hAnsi="Times New Roman"/>
      <w:b/>
      <w:sz w:val="24"/>
      <w:lang w:val="en-GB"/>
    </w:rPr>
  </w:style>
  <w:style w:type="character" w:customStyle="1" w:styleId="a5">
    <w:name w:val="Абзац списка Знак"/>
    <w:link w:val="a4"/>
    <w:uiPriority w:val="99"/>
    <w:locked/>
    <w:rsid w:val="00604BDB"/>
    <w:rPr>
      <w:rFonts w:cs="Times New Roman"/>
    </w:rPr>
  </w:style>
  <w:style w:type="character" w:customStyle="1" w:styleId="aa">
    <w:name w:val="Вопрос Знак"/>
    <w:link w:val="a"/>
    <w:uiPriority w:val="99"/>
    <w:locked/>
    <w:rsid w:val="007862D4"/>
    <w:rPr>
      <w:rFonts w:ascii="Times New Roman" w:hAnsi="Times New Roman" w:cs="Times New Roman"/>
      <w:b/>
      <w:sz w:val="24"/>
      <w:lang w:val="en-GB"/>
    </w:rPr>
  </w:style>
  <w:style w:type="paragraph" w:customStyle="1" w:styleId="ab">
    <w:name w:val="Ответы"/>
    <w:basedOn w:val="a4"/>
    <w:link w:val="ac"/>
    <w:uiPriority w:val="99"/>
    <w:rsid w:val="00BC5548"/>
    <w:pPr>
      <w:tabs>
        <w:tab w:val="left" w:pos="992"/>
        <w:tab w:val="center" w:pos="2977"/>
        <w:tab w:val="center" w:pos="4820"/>
        <w:tab w:val="center" w:pos="6946"/>
        <w:tab w:val="right" w:pos="9214"/>
      </w:tabs>
      <w:spacing w:after="0" w:line="240" w:lineRule="auto"/>
      <w:ind w:left="0" w:firstLine="567"/>
      <w:jc w:val="both"/>
    </w:pPr>
    <w:rPr>
      <w:rFonts w:ascii="Times New Roman" w:hAnsi="Times New Roman"/>
      <w:sz w:val="24"/>
      <w:lang w:val="en-GB"/>
    </w:rPr>
  </w:style>
  <w:style w:type="character" w:customStyle="1" w:styleId="ac">
    <w:name w:val="Ответы Знак"/>
    <w:link w:val="ab"/>
    <w:uiPriority w:val="99"/>
    <w:locked/>
    <w:rsid w:val="00BC5548"/>
    <w:rPr>
      <w:rFonts w:ascii="Times New Roman" w:hAnsi="Times New Roman" w:cs="Times New Roman"/>
      <w:sz w:val="24"/>
      <w:lang w:val="en-GB"/>
    </w:rPr>
  </w:style>
  <w:style w:type="table" w:styleId="ad">
    <w:name w:val="Table Grid"/>
    <w:basedOn w:val="a2"/>
    <w:uiPriority w:val="99"/>
    <w:rsid w:val="00F6765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Title"/>
    <w:basedOn w:val="a0"/>
    <w:link w:val="af"/>
    <w:uiPriority w:val="99"/>
    <w:qFormat/>
    <w:rsid w:val="00BC5548"/>
    <w:pPr>
      <w:spacing w:after="0" w:line="240" w:lineRule="auto"/>
      <w:jc w:val="center"/>
    </w:pPr>
    <w:rPr>
      <w:rFonts w:ascii="Times New Roman" w:eastAsia="Times New Roman" w:hAnsi="Times New Roman"/>
      <w:b/>
      <w:bCs/>
      <w:sz w:val="24"/>
      <w:szCs w:val="28"/>
      <w:lang w:eastAsia="ru-RU"/>
    </w:rPr>
  </w:style>
  <w:style w:type="character" w:customStyle="1" w:styleId="af">
    <w:name w:val="Заголовок Знак"/>
    <w:link w:val="ae"/>
    <w:uiPriority w:val="99"/>
    <w:locked/>
    <w:rsid w:val="00BC5548"/>
    <w:rPr>
      <w:rFonts w:ascii="Times New Roman" w:hAnsi="Times New Roman" w:cs="Times New Roman"/>
      <w:b/>
      <w:bCs/>
      <w:sz w:val="28"/>
      <w:szCs w:val="28"/>
      <w:lang w:eastAsia="ru-RU"/>
    </w:rPr>
  </w:style>
  <w:style w:type="paragraph" w:customStyle="1" w:styleId="af0">
    <w:name w:val="Текстовая вставка"/>
    <w:basedOn w:val="a0"/>
    <w:link w:val="af1"/>
    <w:uiPriority w:val="99"/>
    <w:rsid w:val="00BC5548"/>
    <w:pPr>
      <w:autoSpaceDE w:val="0"/>
      <w:autoSpaceDN w:val="0"/>
      <w:adjustRightInd w:val="0"/>
      <w:spacing w:after="0" w:line="240" w:lineRule="auto"/>
      <w:ind w:firstLine="567"/>
      <w:jc w:val="both"/>
    </w:pPr>
    <w:rPr>
      <w:rFonts w:ascii="Times New Roman" w:eastAsia="SourceSansPro-Regular" w:hAnsi="Times New Roman"/>
      <w:sz w:val="24"/>
      <w:szCs w:val="24"/>
      <w:lang w:val="en-GB"/>
    </w:rPr>
  </w:style>
  <w:style w:type="paragraph" w:customStyle="1" w:styleId="af2">
    <w:name w:val="Таблица"/>
    <w:basedOn w:val="a0"/>
    <w:link w:val="af3"/>
    <w:uiPriority w:val="99"/>
    <w:rsid w:val="00BC5548"/>
    <w:pPr>
      <w:spacing w:after="0" w:line="240" w:lineRule="auto"/>
    </w:pPr>
    <w:rPr>
      <w:rFonts w:ascii="Times New Roman" w:hAnsi="Times New Roman"/>
    </w:rPr>
  </w:style>
  <w:style w:type="character" w:customStyle="1" w:styleId="af1">
    <w:name w:val="Текстовая вставка Знак"/>
    <w:link w:val="af0"/>
    <w:uiPriority w:val="99"/>
    <w:locked/>
    <w:rsid w:val="00BC5548"/>
    <w:rPr>
      <w:rFonts w:ascii="Times New Roman" w:eastAsia="SourceSansPro-Regular" w:hAnsi="Times New Roman" w:cs="Times New Roman"/>
      <w:sz w:val="24"/>
      <w:szCs w:val="24"/>
      <w:lang w:val="en-GB"/>
    </w:rPr>
  </w:style>
  <w:style w:type="paragraph" w:customStyle="1" w:styleId="af4">
    <w:name w:val="Подпись под рис."/>
    <w:basedOn w:val="a0"/>
    <w:link w:val="af5"/>
    <w:uiPriority w:val="99"/>
    <w:rsid w:val="00BC5548"/>
    <w:pPr>
      <w:spacing w:after="240" w:line="240" w:lineRule="auto"/>
      <w:jc w:val="center"/>
    </w:pPr>
    <w:rPr>
      <w:rFonts w:ascii="Times New Roman" w:eastAsia="Times New Roman" w:hAnsi="Times New Roman"/>
      <w:i/>
      <w:color w:val="000000"/>
      <w:szCs w:val="24"/>
      <w:shd w:val="clear" w:color="auto" w:fill="FFFFFF"/>
      <w:lang w:eastAsia="ru-RU"/>
    </w:rPr>
  </w:style>
  <w:style w:type="character" w:customStyle="1" w:styleId="af3">
    <w:name w:val="Таблица Знак"/>
    <w:link w:val="af2"/>
    <w:uiPriority w:val="99"/>
    <w:locked/>
    <w:rsid w:val="00BC5548"/>
    <w:rPr>
      <w:rFonts w:ascii="Times New Roman" w:hAnsi="Times New Roman" w:cs="Times New Roman"/>
    </w:rPr>
  </w:style>
  <w:style w:type="character" w:styleId="af6">
    <w:name w:val="Placeholder Text"/>
    <w:uiPriority w:val="99"/>
    <w:semiHidden/>
    <w:rsid w:val="00BC5548"/>
    <w:rPr>
      <w:rFonts w:cs="Times New Roman"/>
      <w:color w:val="808080"/>
    </w:rPr>
  </w:style>
  <w:style w:type="character" w:customStyle="1" w:styleId="af5">
    <w:name w:val="Подпись под рис. Знак"/>
    <w:link w:val="af4"/>
    <w:uiPriority w:val="99"/>
    <w:locked/>
    <w:rsid w:val="00BC5548"/>
    <w:rPr>
      <w:rFonts w:ascii="Times New Roman" w:hAnsi="Times New Roman" w:cs="Times New Roman"/>
      <w:i/>
      <w:color w:val="000000"/>
      <w:sz w:val="24"/>
      <w:szCs w:val="24"/>
      <w:lang w:eastAsia="ru-RU"/>
    </w:rPr>
  </w:style>
  <w:style w:type="paragraph" w:styleId="af7">
    <w:name w:val="Balloon Text"/>
    <w:basedOn w:val="a0"/>
    <w:link w:val="af8"/>
    <w:uiPriority w:val="99"/>
    <w:semiHidden/>
    <w:rsid w:val="009B1E38"/>
    <w:pPr>
      <w:spacing w:after="0" w:line="240" w:lineRule="auto"/>
    </w:pPr>
    <w:rPr>
      <w:rFonts w:ascii="Tahoma" w:hAnsi="Tahoma" w:cs="Tahoma"/>
      <w:sz w:val="16"/>
      <w:szCs w:val="16"/>
    </w:rPr>
  </w:style>
  <w:style w:type="character" w:customStyle="1" w:styleId="af8">
    <w:name w:val="Текст выноски Знак"/>
    <w:link w:val="af7"/>
    <w:uiPriority w:val="99"/>
    <w:semiHidden/>
    <w:locked/>
    <w:rsid w:val="009B1E38"/>
    <w:rPr>
      <w:rFonts w:ascii="Tahoma" w:hAnsi="Tahoma" w:cs="Tahoma"/>
      <w:sz w:val="16"/>
      <w:szCs w:val="16"/>
    </w:rPr>
  </w:style>
  <w:style w:type="character" w:customStyle="1" w:styleId="b-wrd-expl">
    <w:name w:val="b-wrd-expl"/>
    <w:uiPriority w:val="99"/>
    <w:rsid w:val="006F7795"/>
    <w:rPr>
      <w:rFonts w:cs="Times New Roman"/>
    </w:rPr>
  </w:style>
  <w:style w:type="character" w:customStyle="1" w:styleId="apple-converted-space">
    <w:name w:val="apple-converted-space"/>
    <w:uiPriority w:val="99"/>
    <w:rsid w:val="00D21EF4"/>
    <w:rPr>
      <w:rFonts w:cs="Times New Roman"/>
    </w:rPr>
  </w:style>
  <w:style w:type="character" w:styleId="af9">
    <w:name w:val="Emphasis"/>
    <w:uiPriority w:val="99"/>
    <w:qFormat/>
    <w:rsid w:val="00BD7994"/>
    <w:rPr>
      <w:rFonts w:cs="Times New Roman"/>
      <w:i/>
      <w:iCs/>
    </w:rPr>
  </w:style>
  <w:style w:type="paragraph" w:styleId="afa">
    <w:name w:val="Normal (Web)"/>
    <w:basedOn w:val="a0"/>
    <w:uiPriority w:val="99"/>
    <w:semiHidden/>
    <w:rsid w:val="00F32346"/>
    <w:pPr>
      <w:spacing w:before="100" w:beforeAutospacing="1" w:after="100" w:afterAutospacing="1" w:line="240" w:lineRule="auto"/>
    </w:pPr>
    <w:rPr>
      <w:rFonts w:ascii="Times New Roman" w:eastAsia="Times New Roman" w:hAnsi="Times New Roman"/>
      <w:sz w:val="24"/>
      <w:szCs w:val="24"/>
      <w:lang w:eastAsia="ru-RU"/>
    </w:rPr>
  </w:style>
  <w:style w:type="character" w:styleId="afb">
    <w:name w:val="Hyperlink"/>
    <w:uiPriority w:val="99"/>
    <w:semiHidden/>
    <w:rsid w:val="005F7D61"/>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new.gramota.ru/spravka/buro/search-answer/?s=%D0%B1%D0%B5%D0%B7%D0%B2%D0%BA%D1%83%D1%81%D0%BD%D1%8B%D0%B9" TargetMode="External"/><Relationship Id="rId13" Type="http://schemas.openxmlformats.org/officeDocument/2006/relationships/hyperlink" Target="https://ru.wikipedia.org/wiki/%D0%9D%D0%B8%D0%BA%D0%BE%D0%BB%D1%8E%D0%BA%D0%B8%D0%BD,_%D0%90%D0%BB%D0%B5%D0%BA%D1%81%D0%B0%D0%BD%D0%B4%D1%80_%D0%9D%D0%B8%D0%BA%D0%BE%D0%BB%D0%B0%D0%B5%D0%B2%D0%B8%D1%87" TargetMode="External"/><Relationship Id="rId18" Type="http://schemas.openxmlformats.org/officeDocument/2006/relationships/hyperlink" Target="http://www.hi-edu.ru/e-books/xbook107/01/part-011.ht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ru.wikipedia.org/wiki/%D0%9D%D0%B8%D0%BA%D0%BE%D0%BB%D1%8E%D0%BA%D0%B8%D0%BD,_%D0%90%D0%BB%D0%B5%D0%BA%D1%81%D0%B0%D0%BD%D0%B4%D1%80_%D0%9D%D0%B8%D0%BA%D0%BE%D0%BB%D0%B0%D0%B5%D0%B2%D0%B8%D1%87" TargetMode="External"/><Relationship Id="rId7" Type="http://schemas.openxmlformats.org/officeDocument/2006/relationships/image" Target="media/image1.png"/><Relationship Id="rId12" Type="http://schemas.openxmlformats.org/officeDocument/2006/relationships/hyperlink" Target="http://www.hi-edu.ru/e-books/xbook107/01/part-074.htm" TargetMode="External"/><Relationship Id="rId17" Type="http://schemas.openxmlformats.org/officeDocument/2006/relationships/hyperlink" Target="http://new.gramota.ru/spravka/buro/search-answer/?s=%D0%B1%D0%B5%D0%B7%D0%B2%D0%BA%D1%83%D1%81%D0%BD%D1%8B%D0%B9"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yperlink" Target="http://www.hi-edu.ru/e-books/xbook107/01/part-074.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i-edu.ru/e-books/xbook107/01/part-005.htm"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yperlink" Target="http://new.gramota.ru/spravka/punctum/punctum-attach2" TargetMode="External"/><Relationship Id="rId10" Type="http://schemas.openxmlformats.org/officeDocument/2006/relationships/hyperlink" Target="http://www.hi-edu.ru/e-books/xbook107/01/part-011.htm" TargetMode="External"/><Relationship Id="rId19" Type="http://schemas.openxmlformats.org/officeDocument/2006/relationships/hyperlink" Target="http://www.hi-edu.ru/e-books/xbook107/01/part-005.htm" TargetMode="External"/><Relationship Id="rId4" Type="http://schemas.openxmlformats.org/officeDocument/2006/relationships/webSettings" Target="webSettings.xml"/><Relationship Id="rId9" Type="http://schemas.openxmlformats.org/officeDocument/2006/relationships/hyperlink" Target="http://new.gramota.ru/spravka/buro/search-answer/?s=%D0%B1%D0%B5%D0%B7%D0%B2%D0%BA%D1%83%D1%81%D0%BD%D1%8B%D0%B9" TargetMode="External"/><Relationship Id="rId14" Type="http://schemas.openxmlformats.org/officeDocument/2006/relationships/hyperlink" Target="https://ru.wikipedia.org/wiki/%D0%98%D0%BD%D1%81%D1%82%D0%B8%D1%82%D1%83%D1%82_%D0%BD%D0%B0%D1%83%D1%87%D0%BD%D0%BE%D0%B9_%D0%B8%D0%BD%D1%84%D0%BE%D1%80%D0%BC%D0%B0%D1%86%D0%B8%D0%B8_%D0%BF%D0%BE_%D0%BE%D0%B1%D1%89%D0%B5%D1%81%D1%82%D0%B2%D0%B5%D0%BD%D0%BD%D1%8B%D0%BC_%D0%BD%D0%B0%D1%83%D0%BA%D0%B0%D0%BC_%D0%A0%D0%90%D0%9D" TargetMode="External"/><Relationship Id="rId22" Type="http://schemas.openxmlformats.org/officeDocument/2006/relationships/hyperlink" Target="https://ru.wikipedia.org/wiki/%D0%98%D0%BD%D1%81%D1%82%D0%B8%D1%82%D1%83%D1%82_%D0%BD%D0%B0%D1%83%D1%87%D0%BD%D0%BE%D0%B9_%D0%B8%D0%BD%D1%84%D0%BE%D1%80%D0%BC%D0%B0%D1%86%D0%B8%D0%B8_%D0%BF%D0%BE_%D0%BE%D0%B1%D1%89%D0%B5%D1%81%D1%82%D0%B2%D0%B5%D0%BD%D0%BD%D1%8B%D0%BC_%D0%BD%D0%B0%D1%83%D0%BA%D0%B0%D0%BC_%D0%A0%D0%90%D0%9D"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565</TotalTime>
  <Pages>32</Pages>
  <Words>9158</Words>
  <Characters>52202</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Ведерников Василий Владимирович</dc:creator>
  <cp:keywords/>
  <dc:description/>
  <cp:lastModifiedBy>Ведерников Василий Владимирович</cp:lastModifiedBy>
  <cp:revision>46</cp:revision>
  <dcterms:created xsi:type="dcterms:W3CDTF">2020-10-07T17:48:00Z</dcterms:created>
  <dcterms:modified xsi:type="dcterms:W3CDTF">2020-11-07T06:30:00Z</dcterms:modified>
</cp:coreProperties>
</file>